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774" w:rsidRDefault="003F0AA2" w:rsidP="003F0AA2">
      <w:pPr>
        <w:spacing w:after="0"/>
        <w:jc w:val="center"/>
        <w:rPr>
          <w:rFonts w:ascii="Times New Roman" w:hAnsi="Times New Roman" w:cs="Times New Roman"/>
          <w:b/>
          <w:bCs/>
          <w:sz w:val="40"/>
          <w:szCs w:val="40"/>
        </w:rPr>
      </w:pPr>
      <w:bookmarkStart w:id="0" w:name="_GoBack"/>
      <w:bookmarkEnd w:id="0"/>
      <w:r w:rsidRPr="007A090C">
        <w:rPr>
          <w:rFonts w:ascii="Times New Roman" w:hAnsi="Times New Roman" w:cs="Times New Roman"/>
          <w:b/>
          <w:bCs/>
          <w:noProof/>
          <w:sz w:val="32"/>
          <w:szCs w:val="32"/>
        </w:rPr>
        <w:drawing>
          <wp:inline distT="0" distB="0" distL="0" distR="0" wp14:anchorId="297A4A44" wp14:editId="537FCA86">
            <wp:extent cx="5940425" cy="8167939"/>
            <wp:effectExtent l="0" t="0" r="0" b="0"/>
            <wp:docPr id="3" name="Рисунок 3" descr="C:\Users\Admin\Desktop\меню 5-11 кл 23-24г\тит лист РПВ 2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еню 5-11 кл 23-24г\тит лист РПВ 23-24.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7939"/>
                    </a:xfrm>
                    <a:prstGeom prst="rect">
                      <a:avLst/>
                    </a:prstGeom>
                    <a:noFill/>
                    <a:ln>
                      <a:noFill/>
                    </a:ln>
                  </pic:spPr>
                </pic:pic>
              </a:graphicData>
            </a:graphic>
          </wp:inline>
        </w:drawing>
      </w:r>
    </w:p>
    <w:p w:rsidR="009A3BCD" w:rsidRDefault="009A3BCD" w:rsidP="00913EB0">
      <w:pPr>
        <w:spacing w:line="360" w:lineRule="auto"/>
        <w:rPr>
          <w:rFonts w:ascii="Times New Roman" w:hAnsi="Times New Roman" w:cs="Times New Roman"/>
          <w:b/>
          <w:sz w:val="24"/>
          <w:szCs w:val="24"/>
        </w:rPr>
      </w:pPr>
    </w:p>
    <w:p w:rsidR="009A3BCD" w:rsidRDefault="009A3BCD" w:rsidP="00913EB0">
      <w:pPr>
        <w:spacing w:line="360" w:lineRule="auto"/>
        <w:rPr>
          <w:rFonts w:ascii="Times New Roman" w:hAnsi="Times New Roman" w:cs="Times New Roman"/>
          <w:b/>
          <w:sz w:val="24"/>
          <w:szCs w:val="24"/>
        </w:rPr>
      </w:pPr>
    </w:p>
    <w:p w:rsidR="009A3BCD" w:rsidRDefault="009A3BCD" w:rsidP="00913EB0">
      <w:pPr>
        <w:spacing w:line="360" w:lineRule="auto"/>
        <w:rPr>
          <w:rFonts w:ascii="Times New Roman" w:hAnsi="Times New Roman" w:cs="Times New Roman"/>
          <w:b/>
          <w:sz w:val="24"/>
          <w:szCs w:val="24"/>
        </w:rPr>
      </w:pPr>
    </w:p>
    <w:p w:rsidR="00913EB0" w:rsidRPr="00A40D41" w:rsidRDefault="006039AD" w:rsidP="00913EB0">
      <w:pPr>
        <w:spacing w:line="360" w:lineRule="auto"/>
        <w:rPr>
          <w:rFonts w:ascii="Times New Roman" w:hAnsi="Times New Roman" w:cs="Times New Roman"/>
          <w:sz w:val="24"/>
          <w:szCs w:val="24"/>
        </w:rPr>
      </w:pPr>
      <w:r w:rsidRPr="00A40D41">
        <w:rPr>
          <w:rFonts w:ascii="Times New Roman" w:hAnsi="Times New Roman" w:cs="Times New Roman"/>
          <w:b/>
          <w:sz w:val="24"/>
          <w:szCs w:val="24"/>
        </w:rPr>
        <w:lastRenderedPageBreak/>
        <w:t>СОДЕРЖАНИЕ</w:t>
      </w:r>
      <w:r w:rsidRPr="00A40D41">
        <w:rPr>
          <w:rFonts w:ascii="Times New Roman" w:hAnsi="Times New Roman" w:cs="Times New Roman"/>
          <w:b/>
          <w:sz w:val="24"/>
          <w:szCs w:val="24"/>
        </w:rPr>
        <w:br/>
      </w:r>
      <w:r w:rsidR="00913EB0" w:rsidRPr="00A40D41">
        <w:rPr>
          <w:rFonts w:ascii="Times New Roman" w:hAnsi="Times New Roman" w:cs="Times New Roman"/>
          <w:sz w:val="24"/>
          <w:szCs w:val="24"/>
        </w:rPr>
        <w:t>Пояснительная записка</w:t>
      </w:r>
      <w:r w:rsidR="00913EB0" w:rsidRPr="00A40D41">
        <w:rPr>
          <w:rFonts w:ascii="Times New Roman" w:hAnsi="Times New Roman" w:cs="Times New Roman"/>
          <w:sz w:val="24"/>
          <w:szCs w:val="24"/>
        </w:rPr>
        <w:tab/>
        <w:t xml:space="preserve"> </w:t>
      </w:r>
    </w:p>
    <w:p w:rsidR="00913EB0" w:rsidRPr="00A40D41" w:rsidRDefault="00913EB0" w:rsidP="00913EB0">
      <w:pPr>
        <w:spacing w:line="360" w:lineRule="auto"/>
        <w:rPr>
          <w:rFonts w:ascii="Times New Roman" w:hAnsi="Times New Roman" w:cs="Times New Roman"/>
          <w:b/>
          <w:sz w:val="24"/>
          <w:szCs w:val="24"/>
        </w:rPr>
      </w:pPr>
      <w:r w:rsidRPr="00A40D41">
        <w:rPr>
          <w:rFonts w:ascii="Times New Roman" w:hAnsi="Times New Roman" w:cs="Times New Roman"/>
          <w:b/>
          <w:sz w:val="24"/>
          <w:szCs w:val="24"/>
        </w:rPr>
        <w:t>РАЗДЕЛ 1. ЦЕЛЕВОЙ</w:t>
      </w:r>
      <w:r w:rsidRPr="00A40D41">
        <w:rPr>
          <w:rFonts w:ascii="Times New Roman" w:hAnsi="Times New Roman" w:cs="Times New Roman"/>
          <w:b/>
          <w:sz w:val="24"/>
          <w:szCs w:val="24"/>
        </w:rPr>
        <w:tab/>
      </w:r>
    </w:p>
    <w:p w:rsidR="00913EB0" w:rsidRPr="00A40D41" w:rsidRDefault="00913EB0" w:rsidP="00913EB0">
      <w:pPr>
        <w:spacing w:line="360" w:lineRule="auto"/>
        <w:rPr>
          <w:rFonts w:ascii="Times New Roman" w:hAnsi="Times New Roman" w:cs="Times New Roman"/>
          <w:sz w:val="24"/>
          <w:szCs w:val="24"/>
        </w:rPr>
      </w:pPr>
      <w:r w:rsidRPr="00A40D41">
        <w:rPr>
          <w:rFonts w:ascii="Times New Roman" w:hAnsi="Times New Roman" w:cs="Times New Roman"/>
          <w:sz w:val="24"/>
          <w:szCs w:val="24"/>
        </w:rPr>
        <w:t>1.1 Цель и задачи воспитания обучающихся………………………………</w:t>
      </w:r>
    </w:p>
    <w:p w:rsidR="00913EB0" w:rsidRPr="00A40D41" w:rsidRDefault="00913EB0" w:rsidP="00913EB0">
      <w:pPr>
        <w:spacing w:line="360" w:lineRule="auto"/>
        <w:rPr>
          <w:rFonts w:ascii="Times New Roman" w:hAnsi="Times New Roman" w:cs="Times New Roman"/>
          <w:sz w:val="24"/>
          <w:szCs w:val="24"/>
        </w:rPr>
      </w:pPr>
      <w:r w:rsidRPr="00A40D41">
        <w:rPr>
          <w:rFonts w:ascii="Times New Roman" w:hAnsi="Times New Roman" w:cs="Times New Roman"/>
          <w:sz w:val="24"/>
          <w:szCs w:val="24"/>
        </w:rPr>
        <w:t>1.2 Направления воспитания……………………………………………………..</w:t>
      </w:r>
    </w:p>
    <w:p w:rsidR="00913EB0" w:rsidRPr="00A40D41" w:rsidRDefault="00913EB0" w:rsidP="00913EB0">
      <w:pPr>
        <w:spacing w:line="360" w:lineRule="auto"/>
        <w:rPr>
          <w:rFonts w:ascii="Times New Roman" w:hAnsi="Times New Roman" w:cs="Times New Roman"/>
          <w:sz w:val="24"/>
          <w:szCs w:val="24"/>
        </w:rPr>
      </w:pPr>
      <w:r w:rsidRPr="00A40D41">
        <w:rPr>
          <w:rFonts w:ascii="Times New Roman" w:hAnsi="Times New Roman" w:cs="Times New Roman"/>
          <w:sz w:val="24"/>
          <w:szCs w:val="24"/>
        </w:rPr>
        <w:t>1.3 Целевые ориентиры результатов воспитания ………………………………</w:t>
      </w:r>
    </w:p>
    <w:p w:rsidR="00913EB0" w:rsidRPr="00A40D41" w:rsidRDefault="00913EB0" w:rsidP="00913EB0">
      <w:pPr>
        <w:spacing w:line="360" w:lineRule="auto"/>
        <w:rPr>
          <w:rFonts w:ascii="Times New Roman" w:hAnsi="Times New Roman" w:cs="Times New Roman"/>
          <w:b/>
          <w:sz w:val="24"/>
          <w:szCs w:val="24"/>
        </w:rPr>
      </w:pPr>
      <w:r w:rsidRPr="00A40D41">
        <w:rPr>
          <w:rFonts w:ascii="Times New Roman" w:hAnsi="Times New Roman" w:cs="Times New Roman"/>
          <w:b/>
          <w:sz w:val="24"/>
          <w:szCs w:val="24"/>
        </w:rPr>
        <w:t>РАЗДЕЛ 2. СОДЕРЖАТЕЛЬНЫЙ</w:t>
      </w:r>
      <w:r w:rsidRPr="00A40D41">
        <w:rPr>
          <w:rFonts w:ascii="Times New Roman" w:hAnsi="Times New Roman" w:cs="Times New Roman"/>
          <w:b/>
          <w:sz w:val="24"/>
          <w:szCs w:val="24"/>
        </w:rPr>
        <w:tab/>
      </w:r>
    </w:p>
    <w:p w:rsidR="00913EB0" w:rsidRPr="00A40D41" w:rsidRDefault="00913EB0" w:rsidP="00913EB0">
      <w:pPr>
        <w:spacing w:line="360" w:lineRule="auto"/>
        <w:rPr>
          <w:rFonts w:ascii="Times New Roman" w:hAnsi="Times New Roman" w:cs="Times New Roman"/>
          <w:sz w:val="24"/>
          <w:szCs w:val="24"/>
        </w:rPr>
      </w:pPr>
      <w:r w:rsidRPr="00A40D41">
        <w:rPr>
          <w:rFonts w:ascii="Times New Roman" w:hAnsi="Times New Roman" w:cs="Times New Roman"/>
          <w:sz w:val="24"/>
          <w:szCs w:val="24"/>
        </w:rPr>
        <w:t>2.1 Уклад общеобразовательной организации…………………………………………</w:t>
      </w:r>
    </w:p>
    <w:p w:rsidR="00913EB0" w:rsidRPr="00A40D41" w:rsidRDefault="00913EB0" w:rsidP="00913EB0">
      <w:pPr>
        <w:spacing w:line="360" w:lineRule="auto"/>
        <w:rPr>
          <w:rFonts w:ascii="Times New Roman" w:hAnsi="Times New Roman" w:cs="Times New Roman"/>
          <w:sz w:val="24"/>
          <w:szCs w:val="24"/>
        </w:rPr>
      </w:pPr>
      <w:r w:rsidRPr="00A40D41">
        <w:rPr>
          <w:rFonts w:ascii="Times New Roman" w:hAnsi="Times New Roman" w:cs="Times New Roman"/>
          <w:sz w:val="24"/>
          <w:szCs w:val="24"/>
        </w:rPr>
        <w:t>2.2 Виды, формы и содержание воспитательной деятельности………………………………….…</w:t>
      </w:r>
    </w:p>
    <w:p w:rsidR="00913EB0" w:rsidRPr="00A40D41" w:rsidRDefault="00913EB0" w:rsidP="00913EB0">
      <w:pPr>
        <w:spacing w:line="360" w:lineRule="auto"/>
        <w:rPr>
          <w:rFonts w:ascii="Times New Roman" w:hAnsi="Times New Roman" w:cs="Times New Roman"/>
          <w:b/>
          <w:sz w:val="24"/>
          <w:szCs w:val="24"/>
        </w:rPr>
      </w:pPr>
      <w:r w:rsidRPr="00A40D41">
        <w:rPr>
          <w:rFonts w:ascii="Times New Roman" w:hAnsi="Times New Roman" w:cs="Times New Roman"/>
          <w:b/>
          <w:sz w:val="24"/>
          <w:szCs w:val="24"/>
        </w:rPr>
        <w:t>РАЗДЕЛ 3. ОРГАНИЗАЦИОННЫЙ</w:t>
      </w:r>
      <w:r w:rsidRPr="00A40D41">
        <w:rPr>
          <w:rFonts w:ascii="Times New Roman" w:hAnsi="Times New Roman" w:cs="Times New Roman"/>
          <w:b/>
          <w:sz w:val="24"/>
          <w:szCs w:val="24"/>
        </w:rPr>
        <w:tab/>
      </w:r>
    </w:p>
    <w:p w:rsidR="00913EB0" w:rsidRPr="00A40D41" w:rsidRDefault="00913EB0" w:rsidP="00913EB0">
      <w:pPr>
        <w:spacing w:line="360" w:lineRule="auto"/>
        <w:rPr>
          <w:rFonts w:ascii="Times New Roman" w:hAnsi="Times New Roman" w:cs="Times New Roman"/>
          <w:sz w:val="24"/>
          <w:szCs w:val="24"/>
        </w:rPr>
      </w:pPr>
      <w:r w:rsidRPr="00A40D41">
        <w:rPr>
          <w:rFonts w:ascii="Times New Roman" w:hAnsi="Times New Roman" w:cs="Times New Roman"/>
          <w:sz w:val="24"/>
          <w:szCs w:val="24"/>
        </w:rPr>
        <w:t>3.1 Кадровое обеспечение……………………………………………………………….</w:t>
      </w:r>
    </w:p>
    <w:p w:rsidR="00913EB0" w:rsidRPr="00A40D41" w:rsidRDefault="00913EB0" w:rsidP="00913EB0">
      <w:pPr>
        <w:spacing w:line="360" w:lineRule="auto"/>
        <w:rPr>
          <w:rFonts w:ascii="Times New Roman" w:hAnsi="Times New Roman" w:cs="Times New Roman"/>
          <w:sz w:val="24"/>
          <w:szCs w:val="24"/>
        </w:rPr>
      </w:pPr>
      <w:r w:rsidRPr="00A40D41">
        <w:rPr>
          <w:rFonts w:ascii="Times New Roman" w:hAnsi="Times New Roman" w:cs="Times New Roman"/>
          <w:sz w:val="24"/>
          <w:szCs w:val="24"/>
        </w:rPr>
        <w:t>3.2 Нормативно-методическое обеспечение………………………………………........</w:t>
      </w:r>
    </w:p>
    <w:p w:rsidR="00913EB0" w:rsidRPr="00A40D41" w:rsidRDefault="00913EB0" w:rsidP="00913EB0">
      <w:pPr>
        <w:spacing w:line="360" w:lineRule="auto"/>
        <w:rPr>
          <w:rFonts w:ascii="Times New Roman" w:hAnsi="Times New Roman" w:cs="Times New Roman"/>
          <w:sz w:val="24"/>
          <w:szCs w:val="24"/>
        </w:rPr>
      </w:pPr>
      <w:r w:rsidRPr="00A40D41">
        <w:rPr>
          <w:rFonts w:ascii="Times New Roman" w:hAnsi="Times New Roman" w:cs="Times New Roman"/>
          <w:sz w:val="24"/>
          <w:szCs w:val="24"/>
        </w:rPr>
        <w:t>3.3 Требования к условиям работы с обучающимися с особыми образовательными потребностями…………………………………………………………………………....</w:t>
      </w:r>
    </w:p>
    <w:p w:rsidR="00913EB0" w:rsidRPr="00A40D41" w:rsidRDefault="00913EB0" w:rsidP="00913EB0">
      <w:pPr>
        <w:spacing w:line="360" w:lineRule="auto"/>
        <w:rPr>
          <w:rFonts w:ascii="Times New Roman" w:hAnsi="Times New Roman" w:cs="Times New Roman"/>
          <w:sz w:val="24"/>
          <w:szCs w:val="24"/>
        </w:rPr>
      </w:pPr>
      <w:r w:rsidRPr="00A40D41">
        <w:rPr>
          <w:rFonts w:ascii="Times New Roman" w:hAnsi="Times New Roman" w:cs="Times New Roman"/>
          <w:sz w:val="24"/>
          <w:szCs w:val="24"/>
        </w:rPr>
        <w:t>3.4 Система поощрения социальной успешности и проявлений активной жизненной позиции обучающихся………</w:t>
      </w:r>
      <w:r w:rsidR="00043789" w:rsidRPr="00A40D41">
        <w:rPr>
          <w:rFonts w:ascii="Times New Roman" w:hAnsi="Times New Roman" w:cs="Times New Roman"/>
          <w:sz w:val="24"/>
          <w:szCs w:val="24"/>
        </w:rPr>
        <w:t>……………………………………</w:t>
      </w:r>
    </w:p>
    <w:p w:rsidR="00913EB0" w:rsidRPr="00A40D41" w:rsidRDefault="00913EB0" w:rsidP="00913EB0">
      <w:pPr>
        <w:spacing w:line="360" w:lineRule="auto"/>
        <w:rPr>
          <w:rFonts w:ascii="Times New Roman" w:hAnsi="Times New Roman" w:cs="Times New Roman"/>
          <w:sz w:val="24"/>
          <w:szCs w:val="24"/>
        </w:rPr>
      </w:pPr>
      <w:r w:rsidRPr="00A40D41">
        <w:rPr>
          <w:rFonts w:ascii="Times New Roman" w:hAnsi="Times New Roman" w:cs="Times New Roman"/>
          <w:sz w:val="24"/>
          <w:szCs w:val="24"/>
        </w:rPr>
        <w:t>3.5 Анализ воспитатель</w:t>
      </w:r>
      <w:r w:rsidR="00043789" w:rsidRPr="00A40D41">
        <w:rPr>
          <w:rFonts w:ascii="Times New Roman" w:hAnsi="Times New Roman" w:cs="Times New Roman"/>
          <w:sz w:val="24"/>
          <w:szCs w:val="24"/>
        </w:rPr>
        <w:t>ного процесса…………………………………………</w:t>
      </w:r>
    </w:p>
    <w:p w:rsidR="00913EB0" w:rsidRPr="00A40D41" w:rsidRDefault="006039AD" w:rsidP="00913EB0">
      <w:pPr>
        <w:spacing w:line="360" w:lineRule="auto"/>
        <w:rPr>
          <w:rFonts w:ascii="Times New Roman" w:hAnsi="Times New Roman" w:cs="Times New Roman"/>
          <w:b/>
          <w:sz w:val="24"/>
          <w:szCs w:val="24"/>
        </w:rPr>
      </w:pPr>
      <w:r w:rsidRPr="00A40D41">
        <w:rPr>
          <w:rFonts w:ascii="Times New Roman" w:hAnsi="Times New Roman" w:cs="Times New Roman"/>
          <w:sz w:val="24"/>
          <w:szCs w:val="24"/>
        </w:rPr>
        <w:br/>
      </w:r>
      <w:r w:rsidRPr="00A40D41">
        <w:rPr>
          <w:rFonts w:ascii="Times New Roman" w:hAnsi="Times New Roman" w:cs="Times New Roman"/>
          <w:b/>
          <w:sz w:val="24"/>
          <w:szCs w:val="24"/>
        </w:rPr>
        <w:t>К</w:t>
      </w:r>
      <w:r w:rsidR="00913EB0" w:rsidRPr="00A40D41">
        <w:rPr>
          <w:rFonts w:ascii="Times New Roman" w:hAnsi="Times New Roman" w:cs="Times New Roman"/>
          <w:b/>
          <w:sz w:val="24"/>
          <w:szCs w:val="24"/>
        </w:rPr>
        <w:t>алендарный план воспитательной работы</w:t>
      </w:r>
      <w:r w:rsidR="00913EB0" w:rsidRPr="00A40D41">
        <w:rPr>
          <w:rFonts w:ascii="Times New Roman" w:hAnsi="Times New Roman" w:cs="Times New Roman"/>
          <w:b/>
          <w:sz w:val="24"/>
          <w:szCs w:val="24"/>
        </w:rPr>
        <w:tab/>
      </w:r>
    </w:p>
    <w:p w:rsidR="00913EB0" w:rsidRDefault="00913EB0" w:rsidP="00913EB0">
      <w:pPr>
        <w:spacing w:line="360" w:lineRule="auto"/>
        <w:rPr>
          <w:sz w:val="24"/>
          <w:szCs w:val="24"/>
        </w:rPr>
      </w:pPr>
    </w:p>
    <w:p w:rsidR="00771774" w:rsidRDefault="00771774" w:rsidP="00913EB0">
      <w:pPr>
        <w:spacing w:line="360" w:lineRule="auto"/>
        <w:rPr>
          <w:sz w:val="24"/>
          <w:szCs w:val="24"/>
        </w:rPr>
      </w:pPr>
    </w:p>
    <w:p w:rsidR="00771774" w:rsidRDefault="00771774" w:rsidP="00913EB0">
      <w:pPr>
        <w:spacing w:line="360" w:lineRule="auto"/>
        <w:rPr>
          <w:sz w:val="24"/>
          <w:szCs w:val="24"/>
        </w:rPr>
      </w:pPr>
    </w:p>
    <w:p w:rsidR="00771774" w:rsidRDefault="00771774" w:rsidP="00913EB0">
      <w:pPr>
        <w:spacing w:line="360" w:lineRule="auto"/>
        <w:rPr>
          <w:sz w:val="24"/>
          <w:szCs w:val="24"/>
        </w:rPr>
      </w:pPr>
    </w:p>
    <w:p w:rsidR="00771774" w:rsidRPr="00A40D41" w:rsidRDefault="00771774" w:rsidP="00913EB0">
      <w:pPr>
        <w:spacing w:line="360" w:lineRule="auto"/>
        <w:rPr>
          <w:sz w:val="24"/>
          <w:szCs w:val="24"/>
        </w:rPr>
      </w:pPr>
    </w:p>
    <w:p w:rsidR="001A7E3B" w:rsidRPr="00913EB0" w:rsidRDefault="001A7E3B" w:rsidP="00A3640E">
      <w:pPr>
        <w:jc w:val="both"/>
        <w:rPr>
          <w:rFonts w:ascii="Times New Roman" w:hAnsi="Times New Roman" w:cs="Times New Roman"/>
          <w:sz w:val="24"/>
          <w:szCs w:val="24"/>
        </w:rPr>
      </w:pPr>
    </w:p>
    <w:p w:rsidR="00771774" w:rsidRPr="00771774" w:rsidRDefault="00913EB0" w:rsidP="00A3640E">
      <w:pPr>
        <w:rPr>
          <w:rFonts w:ascii="Times New Roman" w:hAnsi="Times New Roman" w:cs="Times New Roman"/>
          <w:sz w:val="24"/>
          <w:szCs w:val="24"/>
        </w:rPr>
      </w:pPr>
      <w:r w:rsidRPr="00771774">
        <w:rPr>
          <w:rFonts w:ascii="Times New Roman" w:hAnsi="Times New Roman" w:cs="Times New Roman"/>
          <w:b/>
          <w:sz w:val="24"/>
          <w:szCs w:val="24"/>
        </w:rPr>
        <w:lastRenderedPageBreak/>
        <w:t>ПОЯСНИТЕЛЬНАЯ ЗАПИСКА</w:t>
      </w:r>
      <w:r w:rsidRPr="00771774">
        <w:rPr>
          <w:rFonts w:ascii="Times New Roman" w:hAnsi="Times New Roman" w:cs="Times New Roman"/>
          <w:sz w:val="24"/>
          <w:szCs w:val="24"/>
        </w:rPr>
        <w:br/>
      </w:r>
    </w:p>
    <w:p w:rsidR="001A7E3B" w:rsidRPr="00771774" w:rsidRDefault="00771774" w:rsidP="00A3640E">
      <w:pPr>
        <w:rPr>
          <w:rFonts w:ascii="Times New Roman" w:hAnsi="Times New Roman" w:cs="Times New Roman"/>
          <w:sz w:val="24"/>
          <w:szCs w:val="24"/>
        </w:rPr>
      </w:pPr>
      <w:r w:rsidRPr="00771774">
        <w:rPr>
          <w:rFonts w:ascii="Times New Roman" w:hAnsi="Times New Roman" w:cs="Times New Roman"/>
          <w:sz w:val="24"/>
          <w:szCs w:val="24"/>
        </w:rPr>
        <w:t>Рабочая программа</w:t>
      </w:r>
      <w:r w:rsidR="00A40D41" w:rsidRPr="00771774">
        <w:rPr>
          <w:rFonts w:ascii="Times New Roman" w:hAnsi="Times New Roman" w:cs="Times New Roman"/>
          <w:sz w:val="24"/>
          <w:szCs w:val="24"/>
        </w:rPr>
        <w:t xml:space="preserve"> </w:t>
      </w:r>
      <w:r w:rsidRPr="00771774">
        <w:rPr>
          <w:rFonts w:ascii="Times New Roman" w:hAnsi="Times New Roman" w:cs="Times New Roman"/>
          <w:sz w:val="24"/>
          <w:szCs w:val="24"/>
        </w:rPr>
        <w:t>воспитания МБОУ</w:t>
      </w:r>
      <w:r w:rsidR="00A40D41" w:rsidRPr="00771774">
        <w:rPr>
          <w:rFonts w:ascii="Times New Roman" w:hAnsi="Times New Roman" w:cs="Times New Roman"/>
          <w:sz w:val="24"/>
          <w:szCs w:val="24"/>
        </w:rPr>
        <w:t xml:space="preserve"> «</w:t>
      </w:r>
      <w:r w:rsidR="001A7E3B" w:rsidRPr="00771774">
        <w:rPr>
          <w:rFonts w:ascii="Times New Roman" w:hAnsi="Times New Roman" w:cs="Times New Roman"/>
          <w:sz w:val="24"/>
          <w:szCs w:val="24"/>
        </w:rPr>
        <w:t>Ш</w:t>
      </w:r>
      <w:r w:rsidR="00A40D41" w:rsidRPr="00771774">
        <w:rPr>
          <w:rFonts w:ascii="Times New Roman" w:hAnsi="Times New Roman" w:cs="Times New Roman"/>
          <w:sz w:val="24"/>
          <w:szCs w:val="24"/>
        </w:rPr>
        <w:t>кола №127» Приволжского района г. Казани</w:t>
      </w:r>
      <w:r w:rsidR="001A7E3B" w:rsidRPr="00771774">
        <w:rPr>
          <w:rFonts w:ascii="Times New Roman" w:hAnsi="Times New Roman" w:cs="Times New Roman"/>
          <w:sz w:val="24"/>
          <w:szCs w:val="24"/>
        </w:rPr>
        <w:t xml:space="preserve"> разработана</w:t>
      </w:r>
      <w:r w:rsidR="007E0A8E" w:rsidRPr="00771774">
        <w:rPr>
          <w:rFonts w:ascii="Times New Roman" w:hAnsi="Times New Roman" w:cs="Times New Roman"/>
          <w:sz w:val="24"/>
          <w:szCs w:val="24"/>
        </w:rPr>
        <w:t xml:space="preserve"> на основе</w:t>
      </w:r>
      <w:r w:rsidR="001A7E3B" w:rsidRPr="00771774">
        <w:rPr>
          <w:rFonts w:ascii="Times New Roman" w:hAnsi="Times New Roman" w:cs="Times New Roman"/>
          <w:sz w:val="24"/>
          <w:szCs w:val="24"/>
        </w:rPr>
        <w:t xml:space="preserve">: </w:t>
      </w:r>
    </w:p>
    <w:p w:rsidR="001A7E3B" w:rsidRPr="00771774" w:rsidRDefault="001A7E3B" w:rsidP="00C4616B">
      <w:pPr>
        <w:tabs>
          <w:tab w:val="left" w:pos="851"/>
        </w:tabs>
        <w:spacing w:line="360" w:lineRule="auto"/>
        <w:ind w:firstLine="709"/>
        <w:jc w:val="both"/>
        <w:rPr>
          <w:rFonts w:ascii="Times New Roman" w:hAnsi="Times New Roman" w:cs="Times New Roman"/>
          <w:sz w:val="24"/>
          <w:szCs w:val="24"/>
        </w:rPr>
      </w:pPr>
      <w:r w:rsidRPr="00771774">
        <w:rPr>
          <w:rFonts w:ascii="Times New Roman" w:hAnsi="Times New Roman" w:cs="Times New Roman"/>
          <w:sz w:val="24"/>
          <w:szCs w:val="24"/>
        </w:rPr>
        <w:t xml:space="preserve"> Федерального закона от 29.12.2012 № 273-ФЗ «Об образовании в Российской Федерации», с учётом Стратегии развития воспитания в Российской </w:t>
      </w:r>
      <w:r w:rsidR="00771774" w:rsidRPr="00771774">
        <w:rPr>
          <w:rFonts w:ascii="Times New Roman" w:hAnsi="Times New Roman" w:cs="Times New Roman"/>
          <w:sz w:val="24"/>
          <w:szCs w:val="24"/>
        </w:rPr>
        <w:t>Федерации на</w:t>
      </w:r>
      <w:r w:rsidRPr="00771774">
        <w:rPr>
          <w:rFonts w:ascii="Times New Roman" w:hAnsi="Times New Roman" w:cs="Times New Roman"/>
          <w:sz w:val="24"/>
          <w:szCs w:val="24"/>
        </w:rPr>
        <w:t xml:space="preserve">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1A7E3B" w:rsidRPr="00771774" w:rsidRDefault="001A7E3B" w:rsidP="00C4616B">
      <w:pPr>
        <w:tabs>
          <w:tab w:val="left" w:pos="851"/>
        </w:tabs>
        <w:spacing w:line="360" w:lineRule="auto"/>
        <w:ind w:firstLine="709"/>
        <w:jc w:val="both"/>
        <w:rPr>
          <w:rFonts w:ascii="Times New Roman" w:hAnsi="Times New Roman" w:cs="Times New Roman"/>
          <w:sz w:val="24"/>
          <w:szCs w:val="24"/>
        </w:rPr>
      </w:pPr>
      <w:r w:rsidRPr="00771774">
        <w:rPr>
          <w:rFonts w:ascii="Times New Roman" w:hAnsi="Times New Roman" w:cs="Times New Roman"/>
          <w:sz w:val="24"/>
          <w:szCs w:val="24"/>
        </w:rPr>
        <w:t xml:space="preserve"> </w:t>
      </w:r>
      <w:r w:rsidRPr="00771774">
        <w:rPr>
          <w:rFonts w:ascii="Times New Roman" w:hAnsi="Times New Roman" w:cs="Times New Roman"/>
          <w:color w:val="000000"/>
          <w:sz w:val="24"/>
          <w:szCs w:val="24"/>
          <w:shd w:val="clear" w:color="auto" w:fill="FFFFFF"/>
        </w:rPr>
        <w:t>Приказа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w:t>
      </w:r>
    </w:p>
    <w:p w:rsidR="00A944BE" w:rsidRPr="00771774" w:rsidRDefault="00A944BE" w:rsidP="00A944BE">
      <w:pPr>
        <w:pStyle w:val="22"/>
        <w:shd w:val="clear" w:color="auto" w:fill="auto"/>
        <w:tabs>
          <w:tab w:val="left" w:pos="1738"/>
        </w:tabs>
        <w:spacing w:before="0" w:after="0" w:line="480" w:lineRule="exact"/>
        <w:rPr>
          <w:sz w:val="24"/>
          <w:szCs w:val="24"/>
        </w:rPr>
      </w:pPr>
      <w:r w:rsidRPr="00771774">
        <w:rPr>
          <w:sz w:val="24"/>
          <w:szCs w:val="24"/>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A944BE" w:rsidRPr="00771774" w:rsidRDefault="00A944BE" w:rsidP="00A944BE">
      <w:pPr>
        <w:pStyle w:val="22"/>
        <w:shd w:val="clear" w:color="auto" w:fill="auto"/>
        <w:tabs>
          <w:tab w:val="left" w:pos="1819"/>
        </w:tabs>
        <w:spacing w:before="0" w:after="0" w:line="480" w:lineRule="exact"/>
        <w:rPr>
          <w:sz w:val="24"/>
          <w:szCs w:val="24"/>
        </w:rPr>
      </w:pPr>
      <w:r w:rsidRPr="00771774">
        <w:rPr>
          <w:sz w:val="24"/>
          <w:szCs w:val="24"/>
        </w:rPr>
        <w:t>Программа воспитания:</w:t>
      </w:r>
    </w:p>
    <w:p w:rsidR="00A944BE" w:rsidRPr="00771774" w:rsidRDefault="00A944BE" w:rsidP="00A944BE">
      <w:pPr>
        <w:pStyle w:val="22"/>
        <w:shd w:val="clear" w:color="auto" w:fill="auto"/>
        <w:spacing w:before="0" w:after="0" w:line="480" w:lineRule="exact"/>
        <w:ind w:firstLine="820"/>
        <w:rPr>
          <w:sz w:val="24"/>
          <w:szCs w:val="24"/>
        </w:rPr>
      </w:pPr>
      <w:r w:rsidRPr="00771774">
        <w:rPr>
          <w:sz w:val="24"/>
          <w:szCs w:val="24"/>
        </w:rPr>
        <w:t>предназначена для планирования и организации системной воспитательной деятельности в образовательной организации;</w:t>
      </w:r>
    </w:p>
    <w:p w:rsidR="00A944BE" w:rsidRPr="00771774" w:rsidRDefault="00A944BE" w:rsidP="00A944BE">
      <w:pPr>
        <w:pStyle w:val="22"/>
        <w:shd w:val="clear" w:color="auto" w:fill="auto"/>
        <w:spacing w:before="0" w:after="0" w:line="480" w:lineRule="exact"/>
        <w:ind w:firstLine="820"/>
        <w:rPr>
          <w:sz w:val="24"/>
          <w:szCs w:val="24"/>
        </w:rPr>
      </w:pPr>
      <w:r w:rsidRPr="00771774">
        <w:rPr>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A944BE" w:rsidRPr="00771774" w:rsidRDefault="00A944BE" w:rsidP="00A944BE">
      <w:pPr>
        <w:pStyle w:val="22"/>
        <w:shd w:val="clear" w:color="auto" w:fill="auto"/>
        <w:spacing w:before="0" w:after="0" w:line="480" w:lineRule="exact"/>
        <w:ind w:firstLine="820"/>
        <w:rPr>
          <w:sz w:val="24"/>
          <w:szCs w:val="24"/>
        </w:rPr>
      </w:pPr>
      <w:r w:rsidRPr="00771774">
        <w:rPr>
          <w:sz w:val="24"/>
          <w:szCs w:val="24"/>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A944BE" w:rsidRPr="00771774" w:rsidRDefault="00A944BE" w:rsidP="00A944BE">
      <w:pPr>
        <w:pStyle w:val="22"/>
        <w:shd w:val="clear" w:color="auto" w:fill="auto"/>
        <w:spacing w:before="0" w:after="0" w:line="485" w:lineRule="exact"/>
        <w:ind w:firstLine="780"/>
        <w:rPr>
          <w:sz w:val="24"/>
          <w:szCs w:val="24"/>
        </w:rPr>
      </w:pPr>
      <w:r w:rsidRPr="00771774">
        <w:rPr>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A944BE" w:rsidRPr="00771774" w:rsidRDefault="00A944BE" w:rsidP="00A944BE">
      <w:pPr>
        <w:pStyle w:val="22"/>
        <w:shd w:val="clear" w:color="auto" w:fill="auto"/>
        <w:spacing w:before="0" w:after="0" w:line="485" w:lineRule="exact"/>
        <w:ind w:firstLine="780"/>
        <w:rPr>
          <w:sz w:val="24"/>
          <w:szCs w:val="24"/>
        </w:rPr>
      </w:pPr>
      <w:r w:rsidRPr="00771774">
        <w:rPr>
          <w:sz w:val="24"/>
          <w:szCs w:val="24"/>
        </w:rPr>
        <w:t>предусматривает историческое просвещение, формирование российской культурной и гражданской идентичности обучающихся.</w:t>
      </w:r>
    </w:p>
    <w:p w:rsidR="00913EB0" w:rsidRPr="00913EB0" w:rsidRDefault="00A944BE" w:rsidP="00913EB0">
      <w:pPr>
        <w:spacing w:line="360" w:lineRule="auto"/>
        <w:rPr>
          <w:rFonts w:ascii="Times New Roman" w:hAnsi="Times New Roman" w:cs="Times New Roman"/>
          <w:sz w:val="28"/>
          <w:szCs w:val="28"/>
        </w:rPr>
      </w:pPr>
      <w:r w:rsidRPr="00771774">
        <w:rPr>
          <w:rFonts w:ascii="Times New Roman" w:hAnsi="Times New Roman" w:cs="Times New Roman"/>
          <w:sz w:val="24"/>
          <w:szCs w:val="24"/>
        </w:rPr>
        <w:lastRenderedPageBreak/>
        <w:t>Программа воспитания включает три раздела: целевой, содержательный, организационный.</w:t>
      </w:r>
      <w:r w:rsidR="00913EB0" w:rsidRPr="00771774">
        <w:rPr>
          <w:sz w:val="24"/>
          <w:szCs w:val="24"/>
        </w:rPr>
        <w:br/>
      </w:r>
      <w:r w:rsidR="00913EB0" w:rsidRPr="00A40D41">
        <w:rPr>
          <w:rFonts w:ascii="Times New Roman" w:hAnsi="Times New Roman" w:cs="Times New Roman"/>
          <w:b/>
          <w:sz w:val="28"/>
          <w:szCs w:val="28"/>
        </w:rPr>
        <w:t>РАЗДЕЛ 1. ЦЕЛЕВОЙ</w:t>
      </w:r>
      <w:r w:rsidR="00913EB0" w:rsidRPr="00A40D41">
        <w:rPr>
          <w:rFonts w:ascii="Times New Roman" w:hAnsi="Times New Roman" w:cs="Times New Roman"/>
          <w:b/>
          <w:sz w:val="28"/>
          <w:szCs w:val="28"/>
        </w:rPr>
        <w:tab/>
      </w:r>
    </w:p>
    <w:p w:rsidR="00913EB0" w:rsidRPr="00913EB0" w:rsidRDefault="00913EB0" w:rsidP="00913EB0">
      <w:pPr>
        <w:pStyle w:val="22"/>
        <w:shd w:val="clear" w:color="auto" w:fill="auto"/>
        <w:tabs>
          <w:tab w:val="left" w:pos="1729"/>
        </w:tabs>
        <w:spacing w:before="0" w:after="0" w:line="485" w:lineRule="exact"/>
        <w:rPr>
          <w:sz w:val="24"/>
          <w:szCs w:val="24"/>
        </w:rPr>
      </w:pPr>
      <w:r w:rsidRPr="00913EB0">
        <w:rPr>
          <w:sz w:val="24"/>
          <w:szCs w:val="24"/>
        </w:rPr>
        <w:t xml:space="preserve">1.1 Цель </w:t>
      </w:r>
      <w:r w:rsidR="00A40D41">
        <w:rPr>
          <w:sz w:val="24"/>
          <w:szCs w:val="24"/>
        </w:rPr>
        <w:t>и задачи воспитания обучающихся.</w:t>
      </w:r>
    </w:p>
    <w:p w:rsidR="00913EB0" w:rsidRPr="00913EB0" w:rsidRDefault="00913EB0" w:rsidP="00913EB0">
      <w:pPr>
        <w:pStyle w:val="22"/>
        <w:shd w:val="clear" w:color="auto" w:fill="auto"/>
        <w:tabs>
          <w:tab w:val="left" w:pos="1743"/>
        </w:tabs>
        <w:spacing w:before="0" w:after="0" w:line="485" w:lineRule="exact"/>
        <w:rPr>
          <w:sz w:val="24"/>
          <w:szCs w:val="24"/>
        </w:rPr>
      </w:pPr>
      <w:r w:rsidRPr="00913EB0">
        <w:rPr>
          <w:sz w:val="24"/>
          <w:szCs w:val="24"/>
        </w:rPr>
        <w:t xml:space="preserve">Содержание воспитания обучающихся в </w:t>
      </w:r>
      <w:r w:rsidR="00A40D41">
        <w:rPr>
          <w:sz w:val="24"/>
          <w:szCs w:val="24"/>
        </w:rPr>
        <w:t>МБОУ «</w:t>
      </w:r>
      <w:r w:rsidR="00A40D41" w:rsidRPr="00913EB0">
        <w:rPr>
          <w:sz w:val="24"/>
          <w:szCs w:val="24"/>
        </w:rPr>
        <w:t>Ш</w:t>
      </w:r>
      <w:r w:rsidR="00A40D41">
        <w:rPr>
          <w:sz w:val="24"/>
          <w:szCs w:val="24"/>
        </w:rPr>
        <w:t>кола №127»</w:t>
      </w:r>
      <w:r w:rsidR="00A40D41">
        <w:rPr>
          <w:color w:val="FF0000"/>
          <w:sz w:val="24"/>
          <w:szCs w:val="24"/>
        </w:rPr>
        <w:t xml:space="preserve"> </w:t>
      </w:r>
      <w:r w:rsidRPr="00913EB0">
        <w:rPr>
          <w:sz w:val="24"/>
          <w:szCs w:val="24"/>
        </w:rPr>
        <w:t>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913EB0" w:rsidRPr="00913EB0" w:rsidRDefault="00913EB0" w:rsidP="00913EB0">
      <w:pPr>
        <w:pStyle w:val="22"/>
        <w:shd w:val="clear" w:color="auto" w:fill="auto"/>
        <w:tabs>
          <w:tab w:val="left" w:pos="1748"/>
        </w:tabs>
        <w:spacing w:before="0" w:after="0" w:line="485" w:lineRule="exact"/>
        <w:rPr>
          <w:sz w:val="24"/>
          <w:szCs w:val="24"/>
        </w:rPr>
      </w:pPr>
      <w:r w:rsidRPr="00913EB0">
        <w:rPr>
          <w:sz w:val="24"/>
          <w:szCs w:val="24"/>
        </w:rPr>
        <w:t xml:space="preserve">Воспитательная деятельность в </w:t>
      </w:r>
      <w:r w:rsidR="00A40D41">
        <w:rPr>
          <w:sz w:val="24"/>
          <w:szCs w:val="24"/>
        </w:rPr>
        <w:t>МБОУ «</w:t>
      </w:r>
      <w:r w:rsidR="00A40D41" w:rsidRPr="00913EB0">
        <w:rPr>
          <w:sz w:val="24"/>
          <w:szCs w:val="24"/>
        </w:rPr>
        <w:t>Ш</w:t>
      </w:r>
      <w:r w:rsidR="00A40D41">
        <w:rPr>
          <w:sz w:val="24"/>
          <w:szCs w:val="24"/>
        </w:rPr>
        <w:t xml:space="preserve">кола №127» </w:t>
      </w:r>
      <w:r w:rsidRPr="00913EB0">
        <w:rPr>
          <w:sz w:val="24"/>
          <w:szCs w:val="24"/>
        </w:rPr>
        <w:t>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13EB0" w:rsidRPr="00913EB0" w:rsidRDefault="00913EB0" w:rsidP="00913EB0">
      <w:pPr>
        <w:pStyle w:val="22"/>
        <w:shd w:val="clear" w:color="auto" w:fill="auto"/>
        <w:tabs>
          <w:tab w:val="left" w:pos="1789"/>
        </w:tabs>
        <w:spacing w:before="0" w:after="0" w:line="490" w:lineRule="exact"/>
        <w:jc w:val="left"/>
        <w:rPr>
          <w:sz w:val="24"/>
          <w:szCs w:val="24"/>
        </w:rPr>
      </w:pPr>
      <w:r w:rsidRPr="00913EB0">
        <w:rPr>
          <w:b/>
          <w:sz w:val="24"/>
          <w:szCs w:val="24"/>
          <w:u w:val="single"/>
        </w:rPr>
        <w:t>Цель воспитания обучающихся</w:t>
      </w:r>
      <w:r w:rsidRPr="00913EB0">
        <w:rPr>
          <w:sz w:val="24"/>
          <w:szCs w:val="24"/>
        </w:rPr>
        <w:t xml:space="preserve"> в образовательной организации: </w:t>
      </w:r>
      <w:r>
        <w:rPr>
          <w:sz w:val="24"/>
          <w:szCs w:val="24"/>
        </w:rPr>
        <w:br/>
        <w:t>-</w:t>
      </w:r>
      <w:r w:rsidRPr="00913EB0">
        <w:rPr>
          <w:sz w:val="24"/>
          <w:szCs w:val="24"/>
        </w:rPr>
        <w:t>развитие личности, создание условий для самоопределения и социализации</w:t>
      </w:r>
      <w:r>
        <w:rPr>
          <w:sz w:val="24"/>
          <w:szCs w:val="24"/>
        </w:rPr>
        <w:t xml:space="preserve"> </w:t>
      </w:r>
      <w:r w:rsidRPr="00913EB0">
        <w:rPr>
          <w:sz w:val="24"/>
          <w:szCs w:val="24"/>
        </w:rPr>
        <w:t>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913EB0" w:rsidRPr="00913EB0" w:rsidRDefault="00913EB0" w:rsidP="00913EB0">
      <w:pPr>
        <w:pStyle w:val="22"/>
        <w:shd w:val="clear" w:color="auto" w:fill="auto"/>
        <w:spacing w:before="0" w:after="0" w:line="490" w:lineRule="exact"/>
        <w:rPr>
          <w:sz w:val="24"/>
          <w:szCs w:val="24"/>
        </w:rPr>
      </w:pPr>
      <w:r>
        <w:rPr>
          <w:sz w:val="24"/>
          <w:szCs w:val="24"/>
        </w:rPr>
        <w:t>-</w:t>
      </w:r>
      <w:r w:rsidRPr="00913EB0">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13EB0" w:rsidRPr="00913EB0" w:rsidRDefault="00913EB0" w:rsidP="00913EB0">
      <w:pPr>
        <w:pStyle w:val="22"/>
        <w:shd w:val="clear" w:color="auto" w:fill="auto"/>
        <w:tabs>
          <w:tab w:val="left" w:pos="1799"/>
        </w:tabs>
        <w:spacing w:before="0" w:after="0" w:line="490" w:lineRule="exact"/>
        <w:jc w:val="left"/>
        <w:rPr>
          <w:sz w:val="24"/>
          <w:szCs w:val="24"/>
        </w:rPr>
      </w:pPr>
      <w:r w:rsidRPr="00913EB0">
        <w:rPr>
          <w:b/>
          <w:sz w:val="24"/>
          <w:szCs w:val="24"/>
          <w:u w:val="single"/>
        </w:rPr>
        <w:t xml:space="preserve">Задачи воспитания </w:t>
      </w:r>
      <w:r w:rsidRPr="00913EB0">
        <w:rPr>
          <w:sz w:val="24"/>
          <w:szCs w:val="24"/>
        </w:rPr>
        <w:t xml:space="preserve">обучающихся в образовательной организации: </w:t>
      </w:r>
      <w:r>
        <w:rPr>
          <w:sz w:val="24"/>
          <w:szCs w:val="24"/>
        </w:rPr>
        <w:br/>
        <w:t>-</w:t>
      </w:r>
      <w:r w:rsidRPr="00913EB0">
        <w:rPr>
          <w:sz w:val="24"/>
          <w:szCs w:val="24"/>
        </w:rPr>
        <w:t>усвоение обучающимися знаний норм, духовно-нравственных ценностей,</w:t>
      </w:r>
    </w:p>
    <w:p w:rsidR="00913EB0" w:rsidRPr="00913EB0" w:rsidRDefault="00913EB0" w:rsidP="00913EB0">
      <w:pPr>
        <w:pStyle w:val="22"/>
        <w:shd w:val="clear" w:color="auto" w:fill="auto"/>
        <w:spacing w:before="0" w:after="0" w:line="490" w:lineRule="exact"/>
        <w:rPr>
          <w:sz w:val="24"/>
          <w:szCs w:val="24"/>
        </w:rPr>
      </w:pPr>
      <w:r w:rsidRPr="00913EB0">
        <w:rPr>
          <w:sz w:val="24"/>
          <w:szCs w:val="24"/>
        </w:rPr>
        <w:t>традиций, которые выработало российское общество (социально значимых знаний);</w:t>
      </w:r>
    </w:p>
    <w:p w:rsidR="00913EB0" w:rsidRPr="00913EB0" w:rsidRDefault="00913EB0" w:rsidP="00913EB0">
      <w:pPr>
        <w:pStyle w:val="22"/>
        <w:shd w:val="clear" w:color="auto" w:fill="auto"/>
        <w:spacing w:before="0" w:after="0" w:line="490" w:lineRule="exact"/>
        <w:rPr>
          <w:sz w:val="24"/>
          <w:szCs w:val="24"/>
        </w:rPr>
      </w:pPr>
      <w:r>
        <w:rPr>
          <w:sz w:val="24"/>
          <w:szCs w:val="24"/>
        </w:rPr>
        <w:lastRenderedPageBreak/>
        <w:t>-</w:t>
      </w:r>
      <w:r w:rsidRPr="00913EB0">
        <w:rPr>
          <w:sz w:val="24"/>
          <w:szCs w:val="24"/>
        </w:rPr>
        <w:t>формирование и развитие личностных отношений к этим нормам, ценностям, традициям (их освоение, принятие);</w:t>
      </w:r>
    </w:p>
    <w:p w:rsidR="00913EB0" w:rsidRPr="00913EB0" w:rsidRDefault="00913EB0" w:rsidP="00913EB0">
      <w:pPr>
        <w:pStyle w:val="22"/>
        <w:shd w:val="clear" w:color="auto" w:fill="auto"/>
        <w:spacing w:before="0" w:after="0" w:line="480" w:lineRule="exact"/>
        <w:rPr>
          <w:sz w:val="24"/>
          <w:szCs w:val="24"/>
        </w:rPr>
      </w:pPr>
      <w:r>
        <w:rPr>
          <w:sz w:val="24"/>
          <w:szCs w:val="24"/>
        </w:rPr>
        <w:t>-</w:t>
      </w:r>
      <w:r w:rsidRPr="00913EB0">
        <w:rPr>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913EB0" w:rsidRPr="00913EB0" w:rsidRDefault="00913EB0" w:rsidP="00913EB0">
      <w:pPr>
        <w:pStyle w:val="22"/>
        <w:shd w:val="clear" w:color="auto" w:fill="auto"/>
        <w:spacing w:before="0" w:after="0" w:line="480" w:lineRule="exact"/>
        <w:rPr>
          <w:sz w:val="24"/>
          <w:szCs w:val="24"/>
        </w:rPr>
      </w:pPr>
      <w:r>
        <w:rPr>
          <w:sz w:val="24"/>
          <w:szCs w:val="24"/>
        </w:rPr>
        <w:t>-</w:t>
      </w:r>
      <w:r w:rsidRPr="00913EB0">
        <w:rPr>
          <w:sz w:val="24"/>
          <w:szCs w:val="24"/>
        </w:rPr>
        <w:t>достижение личностных результатов освоения общеобразовательных пр</w:t>
      </w:r>
      <w:r w:rsidR="00B81988">
        <w:rPr>
          <w:sz w:val="24"/>
          <w:szCs w:val="24"/>
        </w:rPr>
        <w:t>ограмм в соответствии с ФГОС</w:t>
      </w:r>
      <w:r w:rsidRPr="00913EB0">
        <w:rPr>
          <w:sz w:val="24"/>
          <w:szCs w:val="24"/>
        </w:rPr>
        <w:t>.</w:t>
      </w:r>
    </w:p>
    <w:p w:rsidR="00913EB0" w:rsidRPr="00913EB0" w:rsidRDefault="00913EB0" w:rsidP="00913EB0">
      <w:pPr>
        <w:pStyle w:val="22"/>
        <w:shd w:val="clear" w:color="auto" w:fill="auto"/>
        <w:tabs>
          <w:tab w:val="left" w:pos="1755"/>
        </w:tabs>
        <w:spacing w:before="0" w:after="0" w:line="480" w:lineRule="exact"/>
        <w:rPr>
          <w:sz w:val="24"/>
          <w:szCs w:val="24"/>
        </w:rPr>
      </w:pPr>
      <w:r w:rsidRPr="00913EB0">
        <w:rPr>
          <w:b/>
          <w:sz w:val="24"/>
          <w:szCs w:val="24"/>
        </w:rPr>
        <w:t>Личностные результаты</w:t>
      </w:r>
      <w:r w:rsidRPr="00913EB0">
        <w:rPr>
          <w:sz w:val="24"/>
          <w:szCs w:val="24"/>
        </w:rPr>
        <w:t xml:space="preserve"> освоения обучающимися образовательных программ включают:</w:t>
      </w:r>
    </w:p>
    <w:p w:rsidR="00913EB0" w:rsidRPr="00913EB0" w:rsidRDefault="00913EB0" w:rsidP="00913EB0">
      <w:pPr>
        <w:pStyle w:val="22"/>
        <w:shd w:val="clear" w:color="auto" w:fill="auto"/>
        <w:spacing w:before="0" w:after="0" w:line="480" w:lineRule="exact"/>
        <w:jc w:val="left"/>
        <w:rPr>
          <w:sz w:val="24"/>
          <w:szCs w:val="24"/>
        </w:rPr>
      </w:pPr>
      <w:r>
        <w:rPr>
          <w:sz w:val="24"/>
          <w:szCs w:val="24"/>
        </w:rPr>
        <w:t>-</w:t>
      </w:r>
      <w:r w:rsidRPr="00913EB0">
        <w:rPr>
          <w:sz w:val="24"/>
          <w:szCs w:val="24"/>
        </w:rPr>
        <w:t>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w:t>
      </w:r>
    </w:p>
    <w:p w:rsidR="00913EB0" w:rsidRPr="00913EB0" w:rsidRDefault="00913EB0" w:rsidP="00913EB0">
      <w:pPr>
        <w:pStyle w:val="22"/>
        <w:shd w:val="clear" w:color="auto" w:fill="auto"/>
        <w:spacing w:before="0" w:after="0" w:line="480" w:lineRule="exact"/>
        <w:rPr>
          <w:sz w:val="24"/>
          <w:szCs w:val="24"/>
        </w:rPr>
      </w:pPr>
      <w:r>
        <w:rPr>
          <w:sz w:val="24"/>
          <w:szCs w:val="24"/>
        </w:rPr>
        <w:t>-</w:t>
      </w:r>
      <w:r w:rsidRPr="00913EB0">
        <w:rPr>
          <w:sz w:val="24"/>
          <w:szCs w:val="24"/>
        </w:rPr>
        <w:t>наличие мотивации к целенаправленной социально значимой деятельности;</w:t>
      </w:r>
    </w:p>
    <w:p w:rsidR="00913EB0" w:rsidRPr="00913EB0" w:rsidRDefault="00913EB0" w:rsidP="00913EB0">
      <w:pPr>
        <w:pStyle w:val="22"/>
        <w:shd w:val="clear" w:color="auto" w:fill="auto"/>
        <w:spacing w:before="0" w:after="0" w:line="480" w:lineRule="exact"/>
        <w:rPr>
          <w:sz w:val="24"/>
          <w:szCs w:val="24"/>
        </w:rPr>
      </w:pPr>
      <w:r>
        <w:rPr>
          <w:sz w:val="24"/>
          <w:szCs w:val="24"/>
        </w:rPr>
        <w:t>-</w:t>
      </w:r>
      <w:r w:rsidRPr="00913EB0">
        <w:rPr>
          <w:sz w:val="24"/>
          <w:szCs w:val="24"/>
        </w:rPr>
        <w:t>сформированность внутренней позиции личности как особого ценностного отношения к себе, окружающим людям и жизни в целом.</w:t>
      </w:r>
    </w:p>
    <w:p w:rsidR="00913EB0" w:rsidRPr="00913EB0" w:rsidRDefault="00913EB0" w:rsidP="00913EB0">
      <w:pPr>
        <w:pStyle w:val="22"/>
        <w:shd w:val="clear" w:color="auto" w:fill="auto"/>
        <w:tabs>
          <w:tab w:val="left" w:pos="1734"/>
        </w:tabs>
        <w:spacing w:before="0" w:after="0" w:line="480" w:lineRule="exact"/>
        <w:rPr>
          <w:b/>
          <w:sz w:val="24"/>
          <w:szCs w:val="24"/>
          <w:u w:val="single"/>
        </w:rPr>
      </w:pPr>
      <w:r w:rsidRPr="00913EB0">
        <w:rPr>
          <w:sz w:val="24"/>
          <w:szCs w:val="24"/>
        </w:rPr>
        <w:t>Воспитательная деятельность в</w:t>
      </w:r>
      <w:r w:rsidR="00A40D41" w:rsidRPr="00A40D41">
        <w:rPr>
          <w:sz w:val="24"/>
          <w:szCs w:val="24"/>
        </w:rPr>
        <w:t xml:space="preserve"> </w:t>
      </w:r>
      <w:r w:rsidR="00A40D41">
        <w:rPr>
          <w:sz w:val="24"/>
          <w:szCs w:val="24"/>
        </w:rPr>
        <w:t>МБОУ «</w:t>
      </w:r>
      <w:r w:rsidR="00A40D41" w:rsidRPr="00913EB0">
        <w:rPr>
          <w:sz w:val="24"/>
          <w:szCs w:val="24"/>
        </w:rPr>
        <w:t>Ш</w:t>
      </w:r>
      <w:r w:rsidR="00A40D41">
        <w:rPr>
          <w:sz w:val="24"/>
          <w:szCs w:val="24"/>
        </w:rPr>
        <w:t>кола №127»</w:t>
      </w:r>
      <w:r w:rsidRPr="00913EB0">
        <w:rPr>
          <w:sz w:val="24"/>
          <w:szCs w:val="24"/>
        </w:rPr>
        <w:t xml:space="preserve">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w:t>
      </w:r>
      <w:r w:rsidR="00A40D41">
        <w:rPr>
          <w:sz w:val="24"/>
          <w:szCs w:val="24"/>
        </w:rPr>
        <w:t>знедеятельности, инклюзивности,</w:t>
      </w:r>
      <w:r w:rsidR="00771774">
        <w:rPr>
          <w:sz w:val="24"/>
          <w:szCs w:val="24"/>
        </w:rPr>
        <w:t xml:space="preserve"> </w:t>
      </w:r>
      <w:r w:rsidRPr="00913EB0">
        <w:rPr>
          <w:sz w:val="24"/>
          <w:szCs w:val="24"/>
        </w:rPr>
        <w:t>возрастосообразности.</w:t>
      </w:r>
      <w:r>
        <w:rPr>
          <w:sz w:val="24"/>
          <w:szCs w:val="24"/>
        </w:rPr>
        <w:br/>
      </w:r>
      <w:r w:rsidRPr="00913EB0">
        <w:rPr>
          <w:b/>
          <w:sz w:val="24"/>
          <w:szCs w:val="24"/>
          <w:u w:val="single"/>
        </w:rPr>
        <w:t>1.2 Направления воспитания</w:t>
      </w:r>
    </w:p>
    <w:p w:rsidR="00913EB0" w:rsidRPr="00913EB0" w:rsidRDefault="00913EB0" w:rsidP="00913EB0">
      <w:pPr>
        <w:pStyle w:val="22"/>
        <w:shd w:val="clear" w:color="auto" w:fill="auto"/>
        <w:tabs>
          <w:tab w:val="left" w:pos="3309"/>
          <w:tab w:val="left" w:pos="5104"/>
          <w:tab w:val="left" w:pos="6966"/>
          <w:tab w:val="left" w:pos="7586"/>
        </w:tabs>
        <w:spacing w:before="0" w:after="0" w:line="480" w:lineRule="exact"/>
        <w:rPr>
          <w:sz w:val="24"/>
          <w:szCs w:val="24"/>
        </w:rPr>
      </w:pPr>
      <w:r w:rsidRPr="00913EB0">
        <w:rPr>
          <w:sz w:val="24"/>
          <w:szCs w:val="24"/>
        </w:rPr>
        <w:t xml:space="preserve"> Программа</w:t>
      </w:r>
      <w:r w:rsidRPr="00913EB0">
        <w:rPr>
          <w:sz w:val="24"/>
          <w:szCs w:val="24"/>
        </w:rPr>
        <w:tab/>
        <w:t>воспитания</w:t>
      </w:r>
      <w:r w:rsidRPr="00913EB0">
        <w:rPr>
          <w:sz w:val="24"/>
          <w:szCs w:val="24"/>
        </w:rPr>
        <w:tab/>
        <w:t>реализуется</w:t>
      </w:r>
      <w:r w:rsidRPr="00913EB0">
        <w:rPr>
          <w:sz w:val="24"/>
          <w:szCs w:val="24"/>
        </w:rPr>
        <w:tab/>
        <w:t>в</w:t>
      </w:r>
      <w:r w:rsidRPr="00913EB0">
        <w:rPr>
          <w:sz w:val="24"/>
          <w:szCs w:val="24"/>
        </w:rPr>
        <w:tab/>
        <w:t>единстве учебной</w:t>
      </w:r>
      <w:r>
        <w:rPr>
          <w:sz w:val="24"/>
          <w:szCs w:val="24"/>
        </w:rPr>
        <w:t xml:space="preserve"> </w:t>
      </w:r>
      <w:r w:rsidRPr="00913EB0">
        <w:rPr>
          <w:sz w:val="24"/>
          <w:szCs w:val="24"/>
        </w:rPr>
        <w:t>и воспитательной деятельности образовательной организации по основным направлениям восп</w:t>
      </w:r>
      <w:r w:rsidR="00B81988">
        <w:rPr>
          <w:sz w:val="24"/>
          <w:szCs w:val="24"/>
        </w:rPr>
        <w:t>итания в соответствии с ФГОС</w:t>
      </w:r>
      <w:r w:rsidRPr="00913EB0">
        <w:rPr>
          <w:sz w:val="24"/>
          <w:szCs w:val="24"/>
        </w:rP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913EB0" w:rsidRPr="00913EB0" w:rsidRDefault="00913EB0" w:rsidP="00913EB0">
      <w:pPr>
        <w:pStyle w:val="22"/>
        <w:numPr>
          <w:ilvl w:val="0"/>
          <w:numId w:val="11"/>
        </w:numPr>
        <w:shd w:val="clear" w:color="auto" w:fill="auto"/>
        <w:tabs>
          <w:tab w:val="left" w:pos="1066"/>
        </w:tabs>
        <w:spacing w:before="0" w:after="0" w:line="480" w:lineRule="exact"/>
        <w:ind w:firstLine="760"/>
        <w:rPr>
          <w:sz w:val="24"/>
          <w:szCs w:val="24"/>
        </w:rPr>
      </w:pPr>
      <w:r w:rsidRPr="00913EB0">
        <w:rPr>
          <w:sz w:val="24"/>
          <w:szCs w:val="24"/>
        </w:rP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w:t>
      </w:r>
      <w:r w:rsidRPr="00913EB0">
        <w:rPr>
          <w:sz w:val="24"/>
          <w:szCs w:val="24"/>
        </w:rPr>
        <w:lastRenderedPageBreak/>
        <w:t>России, правовой и политической культуры.</w:t>
      </w:r>
    </w:p>
    <w:p w:rsidR="00913EB0" w:rsidRPr="00913EB0" w:rsidRDefault="00913EB0" w:rsidP="00913EB0">
      <w:pPr>
        <w:pStyle w:val="22"/>
        <w:numPr>
          <w:ilvl w:val="0"/>
          <w:numId w:val="11"/>
        </w:numPr>
        <w:shd w:val="clear" w:color="auto" w:fill="auto"/>
        <w:spacing w:before="0" w:after="0" w:line="480" w:lineRule="exact"/>
        <w:ind w:firstLine="760"/>
        <w:rPr>
          <w:sz w:val="24"/>
          <w:szCs w:val="24"/>
        </w:rPr>
      </w:pPr>
      <w:r w:rsidRPr="00913EB0">
        <w:rPr>
          <w:sz w:val="24"/>
          <w:szCs w:val="24"/>
        </w:rPr>
        <w:t xml:space="preserve">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13EB0" w:rsidRPr="00913EB0" w:rsidRDefault="00913EB0" w:rsidP="00913EB0">
      <w:pPr>
        <w:pStyle w:val="22"/>
        <w:numPr>
          <w:ilvl w:val="0"/>
          <w:numId w:val="11"/>
        </w:numPr>
        <w:shd w:val="clear" w:color="auto" w:fill="auto"/>
        <w:tabs>
          <w:tab w:val="left" w:pos="1081"/>
        </w:tabs>
        <w:spacing w:before="0" w:after="0" w:line="480" w:lineRule="exact"/>
        <w:ind w:firstLine="760"/>
        <w:rPr>
          <w:sz w:val="24"/>
          <w:szCs w:val="24"/>
        </w:rPr>
      </w:pPr>
      <w:r w:rsidRPr="00913EB0">
        <w:rPr>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913EB0" w:rsidRPr="00913EB0" w:rsidRDefault="00913EB0" w:rsidP="00913EB0">
      <w:pPr>
        <w:pStyle w:val="22"/>
        <w:numPr>
          <w:ilvl w:val="0"/>
          <w:numId w:val="11"/>
        </w:numPr>
        <w:shd w:val="clear" w:color="auto" w:fill="auto"/>
        <w:tabs>
          <w:tab w:val="left" w:pos="1071"/>
        </w:tabs>
        <w:spacing w:before="0" w:after="0" w:line="480" w:lineRule="exact"/>
        <w:ind w:firstLine="760"/>
        <w:rPr>
          <w:sz w:val="24"/>
          <w:szCs w:val="24"/>
        </w:rPr>
      </w:pPr>
      <w:r w:rsidRPr="00913EB0">
        <w:rPr>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13EB0" w:rsidRPr="00913EB0" w:rsidRDefault="00913EB0" w:rsidP="00913EB0">
      <w:pPr>
        <w:pStyle w:val="22"/>
        <w:numPr>
          <w:ilvl w:val="0"/>
          <w:numId w:val="11"/>
        </w:numPr>
        <w:shd w:val="clear" w:color="auto" w:fill="auto"/>
        <w:tabs>
          <w:tab w:val="left" w:pos="1085"/>
        </w:tabs>
        <w:spacing w:before="0" w:after="0" w:line="480" w:lineRule="exact"/>
        <w:ind w:firstLine="760"/>
        <w:rPr>
          <w:sz w:val="24"/>
          <w:szCs w:val="24"/>
        </w:rPr>
      </w:pPr>
      <w:r w:rsidRPr="00913EB0">
        <w:rPr>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13EB0" w:rsidRPr="00913EB0" w:rsidRDefault="00913EB0" w:rsidP="00913EB0">
      <w:pPr>
        <w:pStyle w:val="22"/>
        <w:numPr>
          <w:ilvl w:val="0"/>
          <w:numId w:val="11"/>
        </w:numPr>
        <w:shd w:val="clear" w:color="auto" w:fill="auto"/>
        <w:tabs>
          <w:tab w:val="left" w:pos="1081"/>
        </w:tabs>
        <w:spacing w:before="0" w:after="0" w:line="480" w:lineRule="exact"/>
        <w:ind w:firstLine="760"/>
        <w:rPr>
          <w:sz w:val="24"/>
          <w:szCs w:val="24"/>
        </w:rPr>
      </w:pPr>
      <w:r w:rsidRPr="00913EB0">
        <w:rPr>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913EB0" w:rsidRPr="00913EB0" w:rsidRDefault="00913EB0" w:rsidP="00913EB0">
      <w:pPr>
        <w:pStyle w:val="22"/>
        <w:numPr>
          <w:ilvl w:val="0"/>
          <w:numId w:val="11"/>
        </w:numPr>
        <w:shd w:val="clear" w:color="auto" w:fill="auto"/>
        <w:tabs>
          <w:tab w:val="left" w:pos="1090"/>
        </w:tabs>
        <w:spacing w:before="0" w:after="0" w:line="480" w:lineRule="exact"/>
        <w:ind w:firstLine="760"/>
        <w:rPr>
          <w:sz w:val="24"/>
          <w:szCs w:val="24"/>
        </w:rPr>
      </w:pPr>
      <w:r w:rsidRPr="00913EB0">
        <w:rPr>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913EB0" w:rsidRPr="00771774" w:rsidRDefault="00913EB0" w:rsidP="0091585C">
      <w:pPr>
        <w:pStyle w:val="22"/>
        <w:numPr>
          <w:ilvl w:val="0"/>
          <w:numId w:val="11"/>
        </w:numPr>
        <w:shd w:val="clear" w:color="auto" w:fill="auto"/>
        <w:tabs>
          <w:tab w:val="left" w:pos="1090"/>
        </w:tabs>
        <w:spacing w:before="0" w:after="0" w:line="480" w:lineRule="exact"/>
        <w:ind w:firstLine="760"/>
        <w:jc w:val="left"/>
        <w:rPr>
          <w:sz w:val="24"/>
          <w:szCs w:val="24"/>
        </w:rPr>
      </w:pPr>
      <w:r w:rsidRPr="00771774">
        <w:rPr>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r w:rsidRPr="00771774">
        <w:rPr>
          <w:sz w:val="24"/>
          <w:szCs w:val="24"/>
        </w:rPr>
        <w:br/>
      </w:r>
      <w:r w:rsidRPr="00771774">
        <w:rPr>
          <w:b/>
          <w:sz w:val="24"/>
          <w:szCs w:val="24"/>
          <w:u w:val="single"/>
        </w:rPr>
        <w:t>1.3 Целевые ориентиры результатов воспитания</w:t>
      </w:r>
      <w:r w:rsidRPr="00771774">
        <w:rPr>
          <w:sz w:val="24"/>
          <w:szCs w:val="24"/>
        </w:rPr>
        <w:t xml:space="preserve"> </w:t>
      </w:r>
      <w:r w:rsidRPr="00771774">
        <w:rPr>
          <w:sz w:val="24"/>
          <w:szCs w:val="24"/>
        </w:rPr>
        <w:br/>
        <w:t>Требования к</w:t>
      </w:r>
      <w:r w:rsidRPr="00771774">
        <w:rPr>
          <w:sz w:val="24"/>
          <w:szCs w:val="24"/>
        </w:rPr>
        <w:tab/>
        <w:t>личностным результат</w:t>
      </w:r>
      <w:r w:rsidR="00B81988">
        <w:rPr>
          <w:sz w:val="24"/>
          <w:szCs w:val="24"/>
        </w:rPr>
        <w:t>ам</w:t>
      </w:r>
      <w:r w:rsidR="00B81988">
        <w:rPr>
          <w:sz w:val="24"/>
          <w:szCs w:val="24"/>
        </w:rPr>
        <w:tab/>
        <w:t>освоения обучающимися</w:t>
      </w:r>
      <w:r w:rsidRPr="00771774">
        <w:rPr>
          <w:sz w:val="24"/>
          <w:szCs w:val="24"/>
        </w:rPr>
        <w:t xml:space="preserve"> устан</w:t>
      </w:r>
      <w:r w:rsidR="00B81988">
        <w:rPr>
          <w:sz w:val="24"/>
          <w:szCs w:val="24"/>
        </w:rPr>
        <w:t>овлены ФГОС</w:t>
      </w:r>
      <w:r w:rsidRPr="00771774">
        <w:rPr>
          <w:sz w:val="24"/>
          <w:szCs w:val="24"/>
        </w:rPr>
        <w:t>.</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lastRenderedPageBreak/>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w:t>
      </w:r>
      <w:r w:rsidR="00A40D41">
        <w:rPr>
          <w:sz w:val="24"/>
          <w:szCs w:val="24"/>
        </w:rPr>
        <w:t>МБОУ «</w:t>
      </w:r>
      <w:r w:rsidR="00A40D41" w:rsidRPr="00913EB0">
        <w:rPr>
          <w:sz w:val="24"/>
          <w:szCs w:val="24"/>
        </w:rPr>
        <w:t>Ш</w:t>
      </w:r>
      <w:r w:rsidR="00A40D41">
        <w:rPr>
          <w:sz w:val="24"/>
          <w:szCs w:val="24"/>
        </w:rPr>
        <w:t>кола №127»</w:t>
      </w:r>
      <w:r w:rsidR="00634989">
        <w:rPr>
          <w:sz w:val="24"/>
          <w:szCs w:val="24"/>
        </w:rPr>
        <w:t xml:space="preserve"> </w:t>
      </w:r>
      <w:r w:rsidRPr="00913EB0">
        <w:rPr>
          <w:sz w:val="24"/>
          <w:szCs w:val="24"/>
        </w:rPr>
        <w:t>дл</w:t>
      </w:r>
      <w:r w:rsidR="00B81988">
        <w:rPr>
          <w:sz w:val="24"/>
          <w:szCs w:val="24"/>
        </w:rPr>
        <w:t>я выполнения требований ФГОС</w:t>
      </w:r>
      <w:r w:rsidRPr="00913EB0">
        <w:rPr>
          <w:sz w:val="24"/>
          <w:szCs w:val="24"/>
        </w:rPr>
        <w:t>.</w:t>
      </w:r>
    </w:p>
    <w:p w:rsidR="00913EB0" w:rsidRPr="00913EB0" w:rsidRDefault="00913EB0" w:rsidP="00913EB0">
      <w:pPr>
        <w:pStyle w:val="22"/>
        <w:shd w:val="clear" w:color="auto" w:fill="auto"/>
        <w:tabs>
          <w:tab w:val="left" w:pos="3003"/>
          <w:tab w:val="left" w:pos="4853"/>
        </w:tabs>
        <w:spacing w:before="0" w:after="0" w:line="480" w:lineRule="exact"/>
        <w:ind w:firstLine="760"/>
        <w:rPr>
          <w:sz w:val="24"/>
          <w:szCs w:val="24"/>
        </w:rPr>
      </w:pPr>
      <w:r w:rsidRPr="00913EB0">
        <w:rPr>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w:t>
      </w:r>
      <w:r w:rsidRPr="00913EB0">
        <w:rPr>
          <w:sz w:val="24"/>
          <w:szCs w:val="24"/>
        </w:rPr>
        <w:tab/>
        <w:t>ценностей,</w:t>
      </w:r>
      <w:r w:rsidRPr="00913EB0">
        <w:rPr>
          <w:sz w:val="24"/>
          <w:szCs w:val="24"/>
        </w:rPr>
        <w:tab/>
        <w:t>обеспечивают единство воспитания,</w:t>
      </w:r>
    </w:p>
    <w:p w:rsidR="00913EB0" w:rsidRPr="00913EB0" w:rsidRDefault="00913EB0" w:rsidP="00913EB0">
      <w:pPr>
        <w:pStyle w:val="22"/>
        <w:shd w:val="clear" w:color="auto" w:fill="auto"/>
        <w:spacing w:before="0" w:after="0" w:line="480" w:lineRule="exact"/>
        <w:jc w:val="left"/>
        <w:rPr>
          <w:sz w:val="24"/>
          <w:szCs w:val="24"/>
        </w:rPr>
      </w:pPr>
      <w:r w:rsidRPr="00913EB0">
        <w:rPr>
          <w:sz w:val="24"/>
          <w:szCs w:val="24"/>
        </w:rPr>
        <w:t>воспитательного пространства.</w:t>
      </w:r>
    </w:p>
    <w:p w:rsidR="00913EB0" w:rsidRPr="00913EB0" w:rsidRDefault="00913EB0" w:rsidP="00913EB0">
      <w:pPr>
        <w:pStyle w:val="22"/>
        <w:shd w:val="clear" w:color="auto" w:fill="auto"/>
        <w:tabs>
          <w:tab w:val="left" w:pos="1743"/>
        </w:tabs>
        <w:spacing w:before="0" w:after="0" w:line="480" w:lineRule="exact"/>
        <w:rPr>
          <w:sz w:val="24"/>
          <w:szCs w:val="24"/>
        </w:rPr>
      </w:pPr>
      <w:r w:rsidRPr="00913EB0">
        <w:rPr>
          <w:sz w:val="24"/>
          <w:szCs w:val="24"/>
        </w:rPr>
        <w:t>Целевые ориентиры результатов воспитания на уровне начального общего образования.</w:t>
      </w:r>
    </w:p>
    <w:p w:rsidR="00913EB0" w:rsidRPr="00913EB0" w:rsidRDefault="00913EB0" w:rsidP="00913EB0">
      <w:pPr>
        <w:pStyle w:val="22"/>
        <w:shd w:val="clear" w:color="auto" w:fill="auto"/>
        <w:tabs>
          <w:tab w:val="left" w:pos="1975"/>
        </w:tabs>
        <w:spacing w:before="0" w:after="0" w:line="480" w:lineRule="exact"/>
        <w:rPr>
          <w:sz w:val="24"/>
          <w:szCs w:val="24"/>
          <w:u w:val="single"/>
        </w:rPr>
      </w:pPr>
      <w:r w:rsidRPr="00771774">
        <w:rPr>
          <w:b/>
          <w:sz w:val="24"/>
          <w:szCs w:val="24"/>
          <w:u w:val="single"/>
        </w:rPr>
        <w:t>Гражданско-патриотическое воспитание</w:t>
      </w:r>
      <w:r w:rsidRPr="00913EB0">
        <w:rPr>
          <w:sz w:val="24"/>
          <w:szCs w:val="24"/>
          <w:u w:val="single"/>
        </w:rPr>
        <w:t>:</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знающий и любящий свою малую родину, свой край, имеющий представление о Родине - России, её территории, расположении;</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сознающий принадлежность к своему народу и к общности граждан России, проявляющий уважение к своему и другим народам;</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понимающий свою сопричастность к прошлому, настоящему и будущему родного края, своей Родины - России, Российского государства;</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имеющий первоначальные представления о правах и ответственности человека в обществе, гражданских правах и обязанностях;</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913EB0" w:rsidRPr="00771774" w:rsidRDefault="00913EB0" w:rsidP="00913EB0">
      <w:pPr>
        <w:pStyle w:val="22"/>
        <w:shd w:val="clear" w:color="auto" w:fill="auto"/>
        <w:tabs>
          <w:tab w:val="left" w:pos="2017"/>
        </w:tabs>
        <w:spacing w:before="0" w:after="0" w:line="480" w:lineRule="exact"/>
        <w:jc w:val="left"/>
        <w:rPr>
          <w:b/>
          <w:sz w:val="24"/>
          <w:szCs w:val="24"/>
          <w:u w:val="single"/>
        </w:rPr>
      </w:pPr>
      <w:r w:rsidRPr="00771774">
        <w:rPr>
          <w:b/>
          <w:sz w:val="24"/>
          <w:szCs w:val="24"/>
          <w:u w:val="single"/>
        </w:rPr>
        <w:t>Духовно-нравственное воспитание:</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сознающий ценность каждой человеческой жизни, признающий индивидуальность и достоинство каждого человека;</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w:t>
      </w:r>
      <w:r w:rsidRPr="00913EB0">
        <w:rPr>
          <w:sz w:val="24"/>
          <w:szCs w:val="24"/>
        </w:rPr>
        <w:lastRenderedPageBreak/>
        <w:t>людям, уважающий старших;</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умеющий оценивать поступки с позиции их соответствия нравственным нормам, осознающий ответственность за свои поступки;</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сознающий нравственную и эстетическую ценность литературы, родного языка, русского языка, проявляющий интерес к чтению.</w:t>
      </w:r>
    </w:p>
    <w:p w:rsidR="00913EB0" w:rsidRPr="00771774" w:rsidRDefault="00913EB0" w:rsidP="00C4616B">
      <w:pPr>
        <w:pStyle w:val="22"/>
        <w:shd w:val="clear" w:color="auto" w:fill="auto"/>
        <w:tabs>
          <w:tab w:val="left" w:pos="2017"/>
        </w:tabs>
        <w:spacing w:before="0" w:after="0" w:line="480" w:lineRule="exact"/>
        <w:rPr>
          <w:b/>
          <w:sz w:val="24"/>
          <w:szCs w:val="24"/>
          <w:u w:val="single"/>
        </w:rPr>
      </w:pPr>
      <w:r w:rsidRPr="00771774">
        <w:rPr>
          <w:b/>
          <w:sz w:val="24"/>
          <w:szCs w:val="24"/>
          <w:u w:val="single"/>
        </w:rPr>
        <w:t>Эстетическое воспитание:</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способный воспринимать и чувствовать прекрасное в быту, природе, искусстве, творчестве людей;</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проявляющий интерес и уважение к отечественной и мировой художественной культуре;</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проявляющий стремление к самовыражению в разных видах художественной деятельности, искусстве.</w:t>
      </w:r>
    </w:p>
    <w:p w:rsidR="00913EB0" w:rsidRPr="00913EB0" w:rsidRDefault="00913EB0" w:rsidP="00C4616B">
      <w:pPr>
        <w:pStyle w:val="22"/>
        <w:shd w:val="clear" w:color="auto" w:fill="auto"/>
        <w:tabs>
          <w:tab w:val="left" w:pos="2000"/>
        </w:tabs>
        <w:spacing w:before="0" w:after="0" w:line="480" w:lineRule="exact"/>
        <w:rPr>
          <w:sz w:val="24"/>
          <w:szCs w:val="24"/>
        </w:rPr>
      </w:pPr>
      <w:r w:rsidRPr="00771774">
        <w:rPr>
          <w:b/>
          <w:sz w:val="24"/>
          <w:szCs w:val="24"/>
          <w:u w:val="single"/>
        </w:rPr>
        <w:t>Физическое воспитание</w:t>
      </w:r>
      <w:r w:rsidRPr="00913EB0">
        <w:rPr>
          <w:sz w:val="24"/>
          <w:szCs w:val="24"/>
        </w:rPr>
        <w:t>, формирование культуры здоровья и эмоционального благополучия:</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владеющий основными навыками личной и общественной гигиены, безопасного поведения в быту, природе, обществе;</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ориентированный на физическое развитие с учётом возможностей здоровья, занятия физкультурой и спортом;</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p w:rsidR="00913EB0" w:rsidRPr="00913EB0" w:rsidRDefault="00913EB0" w:rsidP="00C4616B">
      <w:pPr>
        <w:pStyle w:val="22"/>
        <w:shd w:val="clear" w:color="auto" w:fill="auto"/>
        <w:tabs>
          <w:tab w:val="left" w:pos="2026"/>
        </w:tabs>
        <w:spacing w:before="0" w:after="0" w:line="480" w:lineRule="exact"/>
        <w:rPr>
          <w:sz w:val="24"/>
          <w:szCs w:val="24"/>
        </w:rPr>
      </w:pPr>
      <w:r w:rsidRPr="00771774">
        <w:rPr>
          <w:b/>
          <w:sz w:val="24"/>
          <w:szCs w:val="24"/>
          <w:u w:val="single"/>
        </w:rPr>
        <w:t>Трудовое воспитание</w:t>
      </w:r>
      <w:r w:rsidRPr="00913EB0">
        <w:rPr>
          <w:sz w:val="24"/>
          <w:szCs w:val="24"/>
        </w:rPr>
        <w:t>:</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сознающий ценность труда в жизни человека, семьи, общества;</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проявляющий уважение к труду, людям труда, бережное отношение к результатам труда, ответственное потребление;</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lastRenderedPageBreak/>
        <w:t>проявляющий интерес к разным профессиям;</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участвующий в различных видах доступного по возрасту труда, трудовой деятельности.</w:t>
      </w:r>
    </w:p>
    <w:p w:rsidR="00913EB0" w:rsidRPr="00913EB0" w:rsidRDefault="00913EB0" w:rsidP="00C4616B">
      <w:pPr>
        <w:pStyle w:val="22"/>
        <w:shd w:val="clear" w:color="auto" w:fill="auto"/>
        <w:tabs>
          <w:tab w:val="left" w:pos="2026"/>
        </w:tabs>
        <w:spacing w:before="0" w:after="0" w:line="480" w:lineRule="exact"/>
        <w:rPr>
          <w:sz w:val="24"/>
          <w:szCs w:val="24"/>
        </w:rPr>
      </w:pPr>
      <w:r w:rsidRPr="00771774">
        <w:rPr>
          <w:b/>
          <w:sz w:val="24"/>
          <w:szCs w:val="24"/>
        </w:rPr>
        <w:t>Экологическое воспитание</w:t>
      </w:r>
      <w:r w:rsidRPr="00913EB0">
        <w:rPr>
          <w:sz w:val="24"/>
          <w:szCs w:val="24"/>
        </w:rPr>
        <w:t>:</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понимающий ценность природы, зависимость жизни людей от природы, влияние людей на природу, окружающую среду;</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проявляющий любовь и бережное отношение к природе, неприятие действий, приносящих вред природе, особенно живым существам;</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выражающий готовность в своей деятельности придерживаться экологических</w:t>
      </w:r>
    </w:p>
    <w:p w:rsidR="00913EB0" w:rsidRPr="00913EB0" w:rsidRDefault="00913EB0" w:rsidP="00913EB0">
      <w:pPr>
        <w:pStyle w:val="22"/>
        <w:shd w:val="clear" w:color="auto" w:fill="auto"/>
        <w:spacing w:before="0" w:after="0" w:line="480" w:lineRule="exact"/>
        <w:jc w:val="left"/>
        <w:rPr>
          <w:sz w:val="24"/>
          <w:szCs w:val="24"/>
        </w:rPr>
      </w:pPr>
      <w:r w:rsidRPr="00913EB0">
        <w:rPr>
          <w:sz w:val="24"/>
          <w:szCs w:val="24"/>
        </w:rPr>
        <w:t>норм.</w:t>
      </w:r>
    </w:p>
    <w:p w:rsidR="00913EB0" w:rsidRPr="00771774" w:rsidRDefault="00913EB0" w:rsidP="00C4616B">
      <w:pPr>
        <w:pStyle w:val="22"/>
        <w:shd w:val="clear" w:color="auto" w:fill="auto"/>
        <w:tabs>
          <w:tab w:val="left" w:pos="2026"/>
        </w:tabs>
        <w:spacing w:before="0" w:after="0" w:line="480" w:lineRule="exact"/>
        <w:rPr>
          <w:b/>
          <w:sz w:val="24"/>
          <w:szCs w:val="24"/>
        </w:rPr>
      </w:pPr>
      <w:r w:rsidRPr="00771774">
        <w:rPr>
          <w:b/>
          <w:sz w:val="24"/>
          <w:szCs w:val="24"/>
        </w:rPr>
        <w:t>Ценности научного познания:</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913EB0" w:rsidRPr="00913EB0" w:rsidRDefault="00913EB0" w:rsidP="00913EB0">
      <w:pPr>
        <w:pStyle w:val="22"/>
        <w:shd w:val="clear" w:color="auto" w:fill="auto"/>
        <w:spacing w:before="0" w:after="0" w:line="480" w:lineRule="exact"/>
        <w:ind w:firstLine="760"/>
        <w:rPr>
          <w:sz w:val="24"/>
          <w:szCs w:val="24"/>
        </w:rPr>
      </w:pPr>
      <w:r w:rsidRPr="00913EB0">
        <w:rPr>
          <w:sz w:val="24"/>
          <w:szCs w:val="24"/>
        </w:rPr>
        <w:t>имеющий первоначальные навыки наблюдений, систематизации и осмысления опыта в естественно-научной и гуманитарной областях знания.</w:t>
      </w:r>
      <w:r w:rsidR="00C4616B">
        <w:rPr>
          <w:sz w:val="24"/>
          <w:szCs w:val="24"/>
        </w:rPr>
        <w:br/>
      </w:r>
    </w:p>
    <w:p w:rsidR="00C4616B" w:rsidRPr="00C4616B" w:rsidRDefault="00C4616B" w:rsidP="00C4616B">
      <w:pPr>
        <w:spacing w:line="360" w:lineRule="auto"/>
        <w:rPr>
          <w:rFonts w:ascii="Times New Roman" w:hAnsi="Times New Roman" w:cs="Times New Roman"/>
          <w:b/>
          <w:sz w:val="24"/>
          <w:szCs w:val="24"/>
        </w:rPr>
      </w:pPr>
      <w:r w:rsidRPr="00C4616B">
        <w:rPr>
          <w:rFonts w:ascii="Times New Roman" w:hAnsi="Times New Roman" w:cs="Times New Roman"/>
          <w:b/>
          <w:sz w:val="24"/>
          <w:szCs w:val="24"/>
        </w:rPr>
        <w:t>РАЗДЕЛ 2. СОДЕРЖАТЕЛЬНЫЙ</w:t>
      </w:r>
      <w:r w:rsidRPr="00C4616B">
        <w:rPr>
          <w:rFonts w:ascii="Times New Roman" w:hAnsi="Times New Roman" w:cs="Times New Roman"/>
          <w:b/>
          <w:sz w:val="24"/>
          <w:szCs w:val="24"/>
        </w:rPr>
        <w:tab/>
      </w:r>
    </w:p>
    <w:p w:rsidR="00107FE1" w:rsidRPr="00771774" w:rsidRDefault="00771774" w:rsidP="00107FE1">
      <w:pPr>
        <w:spacing w:line="240" w:lineRule="auto"/>
        <w:rPr>
          <w:rFonts w:ascii="Times New Roman" w:hAnsi="Times New Roman" w:cs="Times New Roman"/>
          <w:sz w:val="24"/>
          <w:szCs w:val="24"/>
        </w:rPr>
      </w:pPr>
      <w:r w:rsidRPr="00771774">
        <w:rPr>
          <w:rFonts w:ascii="Times New Roman" w:hAnsi="Times New Roman" w:cs="Times New Roman"/>
          <w:sz w:val="24"/>
          <w:szCs w:val="24"/>
        </w:rPr>
        <w:t xml:space="preserve">2.1 </w:t>
      </w:r>
      <w:r w:rsidR="00E16776" w:rsidRPr="00771774">
        <w:rPr>
          <w:rFonts w:ascii="Times New Roman" w:hAnsi="Times New Roman" w:cs="Times New Roman"/>
          <w:sz w:val="24"/>
          <w:szCs w:val="24"/>
        </w:rPr>
        <w:t>УКЛАД ОБРАЗОВАТЕЛЬНОЙ ОРГАНИЗАЦИИ</w:t>
      </w:r>
    </w:p>
    <w:p w:rsidR="00107FE1" w:rsidRPr="00771774" w:rsidRDefault="00335B67" w:rsidP="00107FE1">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07FE1" w:rsidRPr="00771774">
        <w:rPr>
          <w:rFonts w:ascii="Times New Roman" w:hAnsi="Times New Roman" w:cs="Times New Roman"/>
          <w:sz w:val="24"/>
          <w:szCs w:val="24"/>
        </w:rPr>
        <w:t xml:space="preserve">МБОУ "Школа№127" Приволжского района г. Казани была открыта в 1977 году. Первое здание было построено в 1959 году на улице Роторная под Ометьевской горой. В 1977 году школа получила новое здание на I Горках по улице Мавлютова. </w:t>
      </w:r>
    </w:p>
    <w:p w:rsidR="00C758BC" w:rsidRPr="00771774" w:rsidRDefault="00C177D7" w:rsidP="00335B67">
      <w:pPr>
        <w:spacing w:line="276" w:lineRule="auto"/>
        <w:jc w:val="both"/>
        <w:rPr>
          <w:rFonts w:ascii="Times New Roman" w:hAnsi="Times New Roman" w:cs="Times New Roman"/>
          <w:sz w:val="24"/>
          <w:szCs w:val="24"/>
        </w:rPr>
      </w:pPr>
      <w:r w:rsidRPr="00771774">
        <w:rPr>
          <w:rFonts w:ascii="Times New Roman" w:hAnsi="Times New Roman" w:cs="Times New Roman"/>
          <w:sz w:val="24"/>
          <w:szCs w:val="24"/>
        </w:rPr>
        <w:t>Школа находится по адресу улица Хусаина Мавлютова, дом 15.</w:t>
      </w:r>
      <w:r w:rsidR="00335B67">
        <w:rPr>
          <w:rFonts w:ascii="Times New Roman" w:hAnsi="Times New Roman" w:cs="Times New Roman"/>
          <w:sz w:val="24"/>
          <w:szCs w:val="24"/>
        </w:rPr>
        <w:t xml:space="preserve"> </w:t>
      </w:r>
      <w:r w:rsidRPr="00771774">
        <w:rPr>
          <w:rFonts w:ascii="Times New Roman" w:hAnsi="Times New Roman" w:cs="Times New Roman"/>
          <w:sz w:val="24"/>
          <w:szCs w:val="24"/>
        </w:rPr>
        <w:t>В начальной, основной и средней школе занимается 38 классов-комплектов. Школа работает в 2 смены, учебные занятия проходят с 8.00 до 18.15.</w:t>
      </w:r>
      <w:r w:rsidR="00C758BC" w:rsidRPr="00771774">
        <w:rPr>
          <w:rFonts w:ascii="Times New Roman" w:hAnsi="Times New Roman" w:cs="Times New Roman"/>
          <w:sz w:val="24"/>
          <w:szCs w:val="24"/>
        </w:rPr>
        <w:t xml:space="preserve"> Всего обучаются 1020 учащихся</w:t>
      </w:r>
      <w:r w:rsidR="00C758BC" w:rsidRPr="00771774">
        <w:rPr>
          <w:rFonts w:ascii="Times New Roman" w:hAnsi="Times New Roman" w:cs="Times New Roman"/>
          <w:spacing w:val="-5"/>
          <w:sz w:val="24"/>
          <w:szCs w:val="24"/>
        </w:rPr>
        <w:t xml:space="preserve"> </w:t>
      </w:r>
      <w:r w:rsidR="00C758BC" w:rsidRPr="00771774">
        <w:rPr>
          <w:rFonts w:ascii="Times New Roman" w:hAnsi="Times New Roman" w:cs="Times New Roman"/>
          <w:sz w:val="24"/>
          <w:szCs w:val="24"/>
        </w:rPr>
        <w:t>и</w:t>
      </w:r>
      <w:r w:rsidR="00C758BC" w:rsidRPr="00771774">
        <w:rPr>
          <w:rFonts w:ascii="Times New Roman" w:hAnsi="Times New Roman" w:cs="Times New Roman"/>
          <w:spacing w:val="-3"/>
          <w:sz w:val="24"/>
          <w:szCs w:val="24"/>
        </w:rPr>
        <w:t xml:space="preserve"> </w:t>
      </w:r>
      <w:r w:rsidR="00C758BC" w:rsidRPr="00771774">
        <w:rPr>
          <w:rFonts w:ascii="Times New Roman" w:hAnsi="Times New Roman" w:cs="Times New Roman"/>
          <w:sz w:val="24"/>
          <w:szCs w:val="24"/>
        </w:rPr>
        <w:t>работают</w:t>
      </w:r>
      <w:r w:rsidR="00C758BC" w:rsidRPr="00771774">
        <w:rPr>
          <w:rFonts w:ascii="Times New Roman" w:hAnsi="Times New Roman" w:cs="Times New Roman"/>
          <w:spacing w:val="-4"/>
          <w:sz w:val="24"/>
          <w:szCs w:val="24"/>
        </w:rPr>
        <w:t xml:space="preserve"> </w:t>
      </w:r>
      <w:r w:rsidR="00DD3B0D" w:rsidRPr="00DD3B0D">
        <w:rPr>
          <w:rFonts w:ascii="Times New Roman" w:hAnsi="Times New Roman" w:cs="Times New Roman"/>
          <w:sz w:val="24"/>
          <w:szCs w:val="24"/>
        </w:rPr>
        <w:t>45</w:t>
      </w:r>
      <w:r w:rsidR="00C758BC" w:rsidRPr="00771774">
        <w:rPr>
          <w:rFonts w:ascii="Times New Roman" w:hAnsi="Times New Roman" w:cs="Times New Roman"/>
          <w:spacing w:val="-2"/>
          <w:sz w:val="24"/>
          <w:szCs w:val="24"/>
        </w:rPr>
        <w:t xml:space="preserve"> </w:t>
      </w:r>
      <w:r w:rsidR="00C758BC" w:rsidRPr="00771774">
        <w:rPr>
          <w:rFonts w:ascii="Times New Roman" w:hAnsi="Times New Roman" w:cs="Times New Roman"/>
          <w:sz w:val="24"/>
          <w:szCs w:val="24"/>
        </w:rPr>
        <w:t>педагогов,</w:t>
      </w:r>
      <w:r w:rsidR="00C758BC" w:rsidRPr="00771774">
        <w:rPr>
          <w:rFonts w:ascii="Times New Roman" w:hAnsi="Times New Roman" w:cs="Times New Roman"/>
          <w:spacing w:val="-3"/>
          <w:sz w:val="24"/>
          <w:szCs w:val="24"/>
        </w:rPr>
        <w:t xml:space="preserve"> </w:t>
      </w:r>
      <w:r w:rsidR="00C758BC" w:rsidRPr="00771774">
        <w:rPr>
          <w:rFonts w:ascii="Times New Roman" w:hAnsi="Times New Roman" w:cs="Times New Roman"/>
          <w:sz w:val="24"/>
          <w:szCs w:val="24"/>
        </w:rPr>
        <w:t>из</w:t>
      </w:r>
      <w:r w:rsidR="00C758BC" w:rsidRPr="00771774">
        <w:rPr>
          <w:rFonts w:ascii="Times New Roman" w:hAnsi="Times New Roman" w:cs="Times New Roman"/>
          <w:spacing w:val="-4"/>
          <w:sz w:val="24"/>
          <w:szCs w:val="24"/>
        </w:rPr>
        <w:t xml:space="preserve"> </w:t>
      </w:r>
      <w:r w:rsidR="00C758BC" w:rsidRPr="00DD3B0D">
        <w:rPr>
          <w:rFonts w:ascii="Times New Roman" w:hAnsi="Times New Roman" w:cs="Times New Roman"/>
          <w:sz w:val="24"/>
          <w:szCs w:val="24"/>
        </w:rPr>
        <w:t>которых</w:t>
      </w:r>
      <w:r w:rsidR="00C758BC" w:rsidRPr="00DD3B0D">
        <w:rPr>
          <w:rFonts w:ascii="Times New Roman" w:hAnsi="Times New Roman" w:cs="Times New Roman"/>
          <w:spacing w:val="-2"/>
          <w:sz w:val="24"/>
          <w:szCs w:val="24"/>
        </w:rPr>
        <w:t xml:space="preserve"> </w:t>
      </w:r>
      <w:r w:rsidR="00DD3B0D" w:rsidRPr="00DD3B0D">
        <w:rPr>
          <w:rFonts w:ascii="Times New Roman" w:hAnsi="Times New Roman" w:cs="Times New Roman"/>
          <w:sz w:val="24"/>
          <w:szCs w:val="24"/>
        </w:rPr>
        <w:t>2</w:t>
      </w:r>
      <w:r w:rsidR="00C758BC" w:rsidRPr="00771774">
        <w:rPr>
          <w:rFonts w:ascii="Times New Roman" w:hAnsi="Times New Roman" w:cs="Times New Roman"/>
          <w:spacing w:val="-2"/>
          <w:sz w:val="24"/>
          <w:szCs w:val="24"/>
        </w:rPr>
        <w:t xml:space="preserve"> </w:t>
      </w:r>
      <w:r w:rsidR="00C758BC" w:rsidRPr="00771774">
        <w:rPr>
          <w:rFonts w:ascii="Times New Roman" w:hAnsi="Times New Roman" w:cs="Times New Roman"/>
          <w:sz w:val="24"/>
          <w:szCs w:val="24"/>
        </w:rPr>
        <w:t>имеют</w:t>
      </w:r>
      <w:r w:rsidR="00C758BC" w:rsidRPr="00771774">
        <w:rPr>
          <w:rFonts w:ascii="Times New Roman" w:hAnsi="Times New Roman" w:cs="Times New Roman"/>
          <w:spacing w:val="-3"/>
          <w:sz w:val="24"/>
          <w:szCs w:val="24"/>
        </w:rPr>
        <w:t xml:space="preserve"> </w:t>
      </w:r>
      <w:r w:rsidR="00C758BC" w:rsidRPr="00771774">
        <w:rPr>
          <w:rFonts w:ascii="Times New Roman" w:hAnsi="Times New Roman" w:cs="Times New Roman"/>
          <w:sz w:val="24"/>
          <w:szCs w:val="24"/>
        </w:rPr>
        <w:t xml:space="preserve">высшую </w:t>
      </w:r>
      <w:r w:rsidR="00C758BC" w:rsidRPr="00771774">
        <w:rPr>
          <w:rFonts w:ascii="Times New Roman" w:hAnsi="Times New Roman" w:cs="Times New Roman"/>
          <w:spacing w:val="-67"/>
          <w:sz w:val="24"/>
          <w:szCs w:val="24"/>
        </w:rPr>
        <w:t xml:space="preserve"> </w:t>
      </w:r>
      <w:r w:rsidR="00C758BC" w:rsidRPr="00771774">
        <w:rPr>
          <w:rFonts w:ascii="Times New Roman" w:hAnsi="Times New Roman" w:cs="Times New Roman"/>
          <w:sz w:val="24"/>
          <w:szCs w:val="24"/>
        </w:rPr>
        <w:t>квалификационную</w:t>
      </w:r>
      <w:r w:rsidR="00C758BC" w:rsidRPr="00771774">
        <w:rPr>
          <w:rFonts w:ascii="Times New Roman" w:hAnsi="Times New Roman" w:cs="Times New Roman"/>
          <w:spacing w:val="-1"/>
          <w:sz w:val="24"/>
          <w:szCs w:val="24"/>
        </w:rPr>
        <w:t xml:space="preserve"> </w:t>
      </w:r>
      <w:r w:rsidR="00C758BC" w:rsidRPr="00771774">
        <w:rPr>
          <w:rFonts w:ascii="Times New Roman" w:hAnsi="Times New Roman" w:cs="Times New Roman"/>
          <w:sz w:val="24"/>
          <w:szCs w:val="24"/>
        </w:rPr>
        <w:t>категорию,</w:t>
      </w:r>
      <w:r w:rsidR="00C758BC" w:rsidRPr="00771774">
        <w:rPr>
          <w:rFonts w:ascii="Times New Roman" w:hAnsi="Times New Roman" w:cs="Times New Roman"/>
          <w:spacing w:val="-1"/>
          <w:sz w:val="24"/>
          <w:szCs w:val="24"/>
        </w:rPr>
        <w:t xml:space="preserve"> </w:t>
      </w:r>
      <w:r w:rsidR="00C758BC" w:rsidRPr="00771774">
        <w:rPr>
          <w:rFonts w:ascii="Times New Roman" w:hAnsi="Times New Roman" w:cs="Times New Roman"/>
          <w:sz w:val="24"/>
          <w:szCs w:val="24"/>
        </w:rPr>
        <w:t>первую</w:t>
      </w:r>
      <w:r w:rsidR="00C758BC" w:rsidRPr="00771774">
        <w:rPr>
          <w:rFonts w:ascii="Times New Roman" w:hAnsi="Times New Roman" w:cs="Times New Roman"/>
          <w:spacing w:val="5"/>
          <w:sz w:val="24"/>
          <w:szCs w:val="24"/>
        </w:rPr>
        <w:t xml:space="preserve"> </w:t>
      </w:r>
      <w:r w:rsidR="00C758BC" w:rsidRPr="00771774">
        <w:rPr>
          <w:rFonts w:ascii="Times New Roman" w:hAnsi="Times New Roman" w:cs="Times New Roman"/>
          <w:sz w:val="24"/>
          <w:szCs w:val="24"/>
        </w:rPr>
        <w:t>-</w:t>
      </w:r>
      <w:r w:rsidR="00DD3B0D" w:rsidRPr="00DD3B0D">
        <w:rPr>
          <w:rFonts w:ascii="Times New Roman" w:hAnsi="Times New Roman" w:cs="Times New Roman"/>
          <w:sz w:val="24"/>
          <w:szCs w:val="24"/>
        </w:rPr>
        <w:t>17</w:t>
      </w:r>
      <w:r w:rsidR="00C758BC" w:rsidRPr="00771774">
        <w:rPr>
          <w:rFonts w:ascii="Times New Roman" w:hAnsi="Times New Roman" w:cs="Times New Roman"/>
          <w:sz w:val="24"/>
          <w:szCs w:val="24"/>
        </w:rPr>
        <w:t xml:space="preserve">. </w:t>
      </w:r>
    </w:p>
    <w:p w:rsidR="00107FE1" w:rsidRPr="00771774" w:rsidRDefault="00C177D7" w:rsidP="00335B67">
      <w:pPr>
        <w:spacing w:line="276" w:lineRule="auto"/>
        <w:jc w:val="both"/>
        <w:rPr>
          <w:rFonts w:ascii="Times New Roman" w:hAnsi="Times New Roman" w:cs="Times New Roman"/>
          <w:sz w:val="24"/>
          <w:szCs w:val="24"/>
        </w:rPr>
      </w:pPr>
      <w:r w:rsidRPr="00771774">
        <w:rPr>
          <w:rFonts w:ascii="Times New Roman" w:hAnsi="Times New Roman" w:cs="Times New Roman"/>
          <w:sz w:val="24"/>
          <w:szCs w:val="24"/>
        </w:rPr>
        <w:t>Вторая половина дня: внеурочные занятия, индивидуальные консультации для учащихся, родителей, внешкольные и общешкольные мероприятия.</w:t>
      </w:r>
      <w:r w:rsidR="00C758BC" w:rsidRPr="00771774">
        <w:rPr>
          <w:rFonts w:ascii="Times New Roman" w:hAnsi="Times New Roman" w:cs="Times New Roman"/>
          <w:sz w:val="24"/>
          <w:szCs w:val="24"/>
        </w:rPr>
        <w:t xml:space="preserve"> В школе есть спортивный зал, футбольное поле, актовый зал, компьютерный класс, библиотека, столовая, медицинский кабинет с лицензией, достаточное количество кабинетов для образования и воспитания обучающихся.</w:t>
      </w:r>
      <w:r w:rsidR="00335B67">
        <w:rPr>
          <w:rFonts w:ascii="Times New Roman" w:hAnsi="Times New Roman" w:cs="Times New Roman"/>
          <w:sz w:val="24"/>
          <w:szCs w:val="24"/>
        </w:rPr>
        <w:t xml:space="preserve"> </w:t>
      </w:r>
      <w:r w:rsidR="00107FE1" w:rsidRPr="00771774">
        <w:rPr>
          <w:rFonts w:ascii="Times New Roman" w:hAnsi="Times New Roman" w:cs="Times New Roman"/>
          <w:sz w:val="24"/>
          <w:szCs w:val="24"/>
        </w:rPr>
        <w:t>Во второй половине дня 80% учащихся обеспечиваются разнообразной внеурочной</w:t>
      </w:r>
      <w:r w:rsidR="00107FE1" w:rsidRPr="00771774">
        <w:rPr>
          <w:rFonts w:ascii="Times New Roman" w:hAnsi="Times New Roman" w:cs="Times New Roman"/>
          <w:spacing w:val="1"/>
          <w:sz w:val="24"/>
          <w:szCs w:val="24"/>
        </w:rPr>
        <w:t xml:space="preserve"> </w:t>
      </w:r>
      <w:r w:rsidR="00107FE1" w:rsidRPr="00771774">
        <w:rPr>
          <w:rFonts w:ascii="Times New Roman" w:hAnsi="Times New Roman" w:cs="Times New Roman"/>
          <w:sz w:val="24"/>
          <w:szCs w:val="24"/>
        </w:rPr>
        <w:t>деятельностью:</w:t>
      </w:r>
      <w:r w:rsidR="00107FE1" w:rsidRPr="00771774">
        <w:rPr>
          <w:rFonts w:ascii="Times New Roman" w:hAnsi="Times New Roman" w:cs="Times New Roman"/>
          <w:spacing w:val="-3"/>
          <w:sz w:val="24"/>
          <w:szCs w:val="24"/>
        </w:rPr>
        <w:t xml:space="preserve"> </w:t>
      </w:r>
      <w:r w:rsidR="00107FE1" w:rsidRPr="00771774">
        <w:rPr>
          <w:rFonts w:ascii="Times New Roman" w:hAnsi="Times New Roman" w:cs="Times New Roman"/>
          <w:sz w:val="24"/>
          <w:szCs w:val="24"/>
        </w:rPr>
        <w:t>группы продленного дня</w:t>
      </w:r>
      <w:r w:rsidR="00107FE1" w:rsidRPr="00771774">
        <w:rPr>
          <w:rFonts w:ascii="Times New Roman" w:hAnsi="Times New Roman" w:cs="Times New Roman"/>
          <w:spacing w:val="-3"/>
          <w:sz w:val="24"/>
          <w:szCs w:val="24"/>
        </w:rPr>
        <w:t xml:space="preserve"> </w:t>
      </w:r>
      <w:r w:rsidR="00107FE1" w:rsidRPr="00771774">
        <w:rPr>
          <w:rFonts w:ascii="Times New Roman" w:hAnsi="Times New Roman" w:cs="Times New Roman"/>
          <w:sz w:val="24"/>
          <w:szCs w:val="24"/>
        </w:rPr>
        <w:t>в</w:t>
      </w:r>
      <w:r w:rsidR="00107FE1" w:rsidRPr="00771774">
        <w:rPr>
          <w:rFonts w:ascii="Times New Roman" w:hAnsi="Times New Roman" w:cs="Times New Roman"/>
          <w:spacing w:val="-6"/>
          <w:sz w:val="24"/>
          <w:szCs w:val="24"/>
        </w:rPr>
        <w:t xml:space="preserve"> </w:t>
      </w:r>
      <w:r w:rsidR="00107FE1" w:rsidRPr="00771774">
        <w:rPr>
          <w:rFonts w:ascii="Times New Roman" w:hAnsi="Times New Roman" w:cs="Times New Roman"/>
          <w:sz w:val="24"/>
          <w:szCs w:val="24"/>
        </w:rPr>
        <w:t>начальной</w:t>
      </w:r>
      <w:r w:rsidR="00107FE1" w:rsidRPr="00771774">
        <w:rPr>
          <w:rFonts w:ascii="Times New Roman" w:hAnsi="Times New Roman" w:cs="Times New Roman"/>
          <w:spacing w:val="-3"/>
          <w:sz w:val="24"/>
          <w:szCs w:val="24"/>
        </w:rPr>
        <w:t xml:space="preserve"> </w:t>
      </w:r>
      <w:r w:rsidR="00107FE1" w:rsidRPr="00771774">
        <w:rPr>
          <w:rFonts w:ascii="Times New Roman" w:hAnsi="Times New Roman" w:cs="Times New Roman"/>
          <w:sz w:val="24"/>
          <w:szCs w:val="24"/>
        </w:rPr>
        <w:t>школе,</w:t>
      </w:r>
      <w:r w:rsidR="00107FE1" w:rsidRPr="00771774">
        <w:rPr>
          <w:rFonts w:ascii="Times New Roman" w:hAnsi="Times New Roman" w:cs="Times New Roman"/>
          <w:spacing w:val="-5"/>
          <w:sz w:val="24"/>
          <w:szCs w:val="24"/>
        </w:rPr>
        <w:t xml:space="preserve"> </w:t>
      </w:r>
      <w:r w:rsidR="006E439E" w:rsidRPr="00771774">
        <w:rPr>
          <w:rFonts w:ascii="Times New Roman" w:hAnsi="Times New Roman" w:cs="Times New Roman"/>
          <w:sz w:val="24"/>
          <w:szCs w:val="24"/>
        </w:rPr>
        <w:t>3</w:t>
      </w:r>
      <w:r w:rsidR="00107FE1" w:rsidRPr="00771774">
        <w:rPr>
          <w:rFonts w:ascii="Times New Roman" w:hAnsi="Times New Roman" w:cs="Times New Roman"/>
          <w:spacing w:val="-2"/>
          <w:sz w:val="24"/>
          <w:szCs w:val="24"/>
        </w:rPr>
        <w:t xml:space="preserve"> </w:t>
      </w:r>
      <w:r w:rsidR="006E439E" w:rsidRPr="00771774">
        <w:rPr>
          <w:rFonts w:ascii="Times New Roman" w:hAnsi="Times New Roman" w:cs="Times New Roman"/>
          <w:sz w:val="24"/>
          <w:szCs w:val="24"/>
        </w:rPr>
        <w:t>направления</w:t>
      </w:r>
      <w:r w:rsidR="00107FE1" w:rsidRPr="00771774">
        <w:rPr>
          <w:rFonts w:ascii="Times New Roman" w:hAnsi="Times New Roman" w:cs="Times New Roman"/>
          <w:spacing w:val="-3"/>
          <w:sz w:val="24"/>
          <w:szCs w:val="24"/>
        </w:rPr>
        <w:t xml:space="preserve"> </w:t>
      </w:r>
      <w:r w:rsidR="00107FE1" w:rsidRPr="00771774">
        <w:rPr>
          <w:rFonts w:ascii="Times New Roman" w:hAnsi="Times New Roman" w:cs="Times New Roman"/>
          <w:sz w:val="24"/>
          <w:szCs w:val="24"/>
        </w:rPr>
        <w:lastRenderedPageBreak/>
        <w:t>спортивного</w:t>
      </w:r>
      <w:r w:rsidR="00107FE1" w:rsidRPr="00771774">
        <w:rPr>
          <w:rFonts w:ascii="Times New Roman" w:hAnsi="Times New Roman" w:cs="Times New Roman"/>
          <w:spacing w:val="-67"/>
          <w:sz w:val="24"/>
          <w:szCs w:val="24"/>
        </w:rPr>
        <w:t xml:space="preserve">      </w:t>
      </w:r>
      <w:r w:rsidR="00107FE1" w:rsidRPr="00771774">
        <w:rPr>
          <w:rFonts w:ascii="Times New Roman" w:hAnsi="Times New Roman" w:cs="Times New Roman"/>
          <w:sz w:val="24"/>
          <w:szCs w:val="24"/>
        </w:rPr>
        <w:t>клуба</w:t>
      </w:r>
      <w:r w:rsidR="00107FE1" w:rsidRPr="00771774">
        <w:rPr>
          <w:rFonts w:ascii="Times New Roman" w:hAnsi="Times New Roman" w:cs="Times New Roman"/>
          <w:spacing w:val="-1"/>
          <w:sz w:val="24"/>
          <w:szCs w:val="24"/>
        </w:rPr>
        <w:t xml:space="preserve"> </w:t>
      </w:r>
      <w:r w:rsidR="00107FE1" w:rsidRPr="00771774">
        <w:rPr>
          <w:rFonts w:ascii="Times New Roman" w:hAnsi="Times New Roman" w:cs="Times New Roman"/>
          <w:sz w:val="24"/>
          <w:szCs w:val="24"/>
        </w:rPr>
        <w:t>«ШАНС»,</w:t>
      </w:r>
      <w:r w:rsidR="00107FE1" w:rsidRPr="00771774">
        <w:rPr>
          <w:rFonts w:ascii="Times New Roman" w:hAnsi="Times New Roman" w:cs="Times New Roman"/>
          <w:spacing w:val="-1"/>
          <w:sz w:val="24"/>
          <w:szCs w:val="24"/>
        </w:rPr>
        <w:t xml:space="preserve"> </w:t>
      </w:r>
      <w:r w:rsidR="00107FE1" w:rsidRPr="00771774">
        <w:rPr>
          <w:rFonts w:ascii="Times New Roman" w:hAnsi="Times New Roman" w:cs="Times New Roman"/>
          <w:sz w:val="24"/>
          <w:szCs w:val="24"/>
        </w:rPr>
        <w:t>3 студии</w:t>
      </w:r>
      <w:r w:rsidR="00107FE1" w:rsidRPr="00771774">
        <w:rPr>
          <w:rFonts w:ascii="Times New Roman" w:hAnsi="Times New Roman" w:cs="Times New Roman"/>
          <w:spacing w:val="-1"/>
          <w:sz w:val="24"/>
          <w:szCs w:val="24"/>
        </w:rPr>
        <w:t xml:space="preserve"> </w:t>
      </w:r>
      <w:r w:rsidR="00107FE1" w:rsidRPr="00771774">
        <w:rPr>
          <w:rFonts w:ascii="Times New Roman" w:hAnsi="Times New Roman" w:cs="Times New Roman"/>
          <w:sz w:val="24"/>
          <w:szCs w:val="24"/>
        </w:rPr>
        <w:t>творческого</w:t>
      </w:r>
      <w:r w:rsidR="00107FE1" w:rsidRPr="00771774">
        <w:rPr>
          <w:rFonts w:ascii="Times New Roman" w:hAnsi="Times New Roman" w:cs="Times New Roman"/>
          <w:spacing w:val="-2"/>
          <w:sz w:val="24"/>
          <w:szCs w:val="24"/>
        </w:rPr>
        <w:t xml:space="preserve"> </w:t>
      </w:r>
      <w:r w:rsidR="006E439E" w:rsidRPr="00771774">
        <w:rPr>
          <w:rFonts w:ascii="Times New Roman" w:hAnsi="Times New Roman" w:cs="Times New Roman"/>
          <w:sz w:val="24"/>
          <w:szCs w:val="24"/>
        </w:rPr>
        <w:t>центра, филиал музыкальной школы №</w:t>
      </w:r>
      <w:r w:rsidRPr="00771774">
        <w:rPr>
          <w:rFonts w:ascii="Times New Roman" w:hAnsi="Times New Roman" w:cs="Times New Roman"/>
          <w:sz w:val="24"/>
          <w:szCs w:val="24"/>
        </w:rPr>
        <w:t>8.</w:t>
      </w:r>
      <w:r w:rsidR="00335B67">
        <w:rPr>
          <w:rFonts w:ascii="Times New Roman" w:hAnsi="Times New Roman" w:cs="Times New Roman"/>
          <w:sz w:val="24"/>
          <w:szCs w:val="24"/>
        </w:rPr>
        <w:t xml:space="preserve"> </w:t>
      </w:r>
      <w:r w:rsidR="00107FE1" w:rsidRPr="00771774">
        <w:rPr>
          <w:rFonts w:ascii="Times New Roman" w:hAnsi="Times New Roman" w:cs="Times New Roman"/>
          <w:sz w:val="24"/>
          <w:szCs w:val="24"/>
        </w:rPr>
        <w:t>Активно реализуются международная здоровьесберегающая программа «Разговор о</w:t>
      </w:r>
      <w:r w:rsidRPr="00771774">
        <w:rPr>
          <w:rFonts w:ascii="Times New Roman" w:hAnsi="Times New Roman" w:cs="Times New Roman"/>
          <w:sz w:val="24"/>
          <w:szCs w:val="24"/>
        </w:rPr>
        <w:t xml:space="preserve"> </w:t>
      </w:r>
      <w:r w:rsidR="00107FE1" w:rsidRPr="00771774">
        <w:rPr>
          <w:rFonts w:ascii="Times New Roman" w:hAnsi="Times New Roman" w:cs="Times New Roman"/>
          <w:spacing w:val="-67"/>
          <w:sz w:val="24"/>
          <w:szCs w:val="24"/>
        </w:rPr>
        <w:t xml:space="preserve"> </w:t>
      </w:r>
      <w:r w:rsidR="00107FE1" w:rsidRPr="00771774">
        <w:rPr>
          <w:rFonts w:ascii="Times New Roman" w:hAnsi="Times New Roman" w:cs="Times New Roman"/>
          <w:sz w:val="24"/>
          <w:szCs w:val="24"/>
        </w:rPr>
        <w:t>правильном</w:t>
      </w:r>
      <w:r w:rsidR="00107FE1" w:rsidRPr="00771774">
        <w:rPr>
          <w:rFonts w:ascii="Times New Roman" w:hAnsi="Times New Roman" w:cs="Times New Roman"/>
          <w:spacing w:val="-5"/>
          <w:sz w:val="24"/>
          <w:szCs w:val="24"/>
        </w:rPr>
        <w:t xml:space="preserve"> </w:t>
      </w:r>
      <w:r w:rsidR="00107FE1" w:rsidRPr="00771774">
        <w:rPr>
          <w:rFonts w:ascii="Times New Roman" w:hAnsi="Times New Roman" w:cs="Times New Roman"/>
          <w:sz w:val="24"/>
          <w:szCs w:val="24"/>
        </w:rPr>
        <w:t>питании»,</w:t>
      </w:r>
      <w:r w:rsidR="00107FE1" w:rsidRPr="00771774">
        <w:rPr>
          <w:rFonts w:ascii="Times New Roman" w:hAnsi="Times New Roman" w:cs="Times New Roman"/>
          <w:spacing w:val="-6"/>
          <w:sz w:val="24"/>
          <w:szCs w:val="24"/>
        </w:rPr>
        <w:t xml:space="preserve"> </w:t>
      </w:r>
      <w:r w:rsidR="00107FE1" w:rsidRPr="00771774">
        <w:rPr>
          <w:rFonts w:ascii="Times New Roman" w:hAnsi="Times New Roman" w:cs="Times New Roman"/>
          <w:sz w:val="24"/>
          <w:szCs w:val="24"/>
        </w:rPr>
        <w:t>республиканские</w:t>
      </w:r>
      <w:r w:rsidR="00107FE1" w:rsidRPr="00771774">
        <w:rPr>
          <w:rFonts w:ascii="Times New Roman" w:hAnsi="Times New Roman" w:cs="Times New Roman"/>
          <w:spacing w:val="-5"/>
          <w:sz w:val="24"/>
          <w:szCs w:val="24"/>
        </w:rPr>
        <w:t xml:space="preserve"> </w:t>
      </w:r>
      <w:r w:rsidR="00107FE1" w:rsidRPr="00771774">
        <w:rPr>
          <w:rFonts w:ascii="Times New Roman" w:hAnsi="Times New Roman" w:cs="Times New Roman"/>
          <w:sz w:val="24"/>
          <w:szCs w:val="24"/>
        </w:rPr>
        <w:t>программы</w:t>
      </w:r>
      <w:r w:rsidR="00107FE1" w:rsidRPr="00771774">
        <w:rPr>
          <w:rFonts w:ascii="Times New Roman" w:hAnsi="Times New Roman" w:cs="Times New Roman"/>
          <w:spacing w:val="-5"/>
          <w:sz w:val="24"/>
          <w:szCs w:val="24"/>
        </w:rPr>
        <w:t xml:space="preserve"> </w:t>
      </w:r>
      <w:r w:rsidR="00107FE1" w:rsidRPr="00771774">
        <w:rPr>
          <w:rFonts w:ascii="Times New Roman" w:hAnsi="Times New Roman" w:cs="Times New Roman"/>
          <w:sz w:val="24"/>
          <w:szCs w:val="24"/>
        </w:rPr>
        <w:t>фамилистического</w:t>
      </w:r>
      <w:r w:rsidR="00107FE1" w:rsidRPr="00771774">
        <w:rPr>
          <w:rFonts w:ascii="Times New Roman" w:hAnsi="Times New Roman" w:cs="Times New Roman"/>
          <w:spacing w:val="-4"/>
          <w:sz w:val="24"/>
          <w:szCs w:val="24"/>
        </w:rPr>
        <w:t xml:space="preserve"> </w:t>
      </w:r>
      <w:r w:rsidR="00107FE1" w:rsidRPr="00771774">
        <w:rPr>
          <w:rFonts w:ascii="Times New Roman" w:hAnsi="Times New Roman" w:cs="Times New Roman"/>
          <w:sz w:val="24"/>
          <w:szCs w:val="24"/>
        </w:rPr>
        <w:t>воспитания</w:t>
      </w:r>
      <w:r w:rsidRPr="00771774">
        <w:rPr>
          <w:rFonts w:ascii="Times New Roman" w:hAnsi="Times New Roman" w:cs="Times New Roman"/>
          <w:sz w:val="24"/>
          <w:szCs w:val="24"/>
        </w:rPr>
        <w:t xml:space="preserve"> </w:t>
      </w:r>
      <w:r w:rsidR="00107FE1" w:rsidRPr="00771774">
        <w:rPr>
          <w:rFonts w:ascii="Times New Roman" w:hAnsi="Times New Roman" w:cs="Times New Roman"/>
          <w:sz w:val="24"/>
          <w:szCs w:val="24"/>
        </w:rPr>
        <w:t>«Семьеведение», антинаркотическая программа для родителей «Путь к успеху».</w:t>
      </w:r>
    </w:p>
    <w:p w:rsidR="00B9776D" w:rsidRPr="00771774" w:rsidRDefault="00B9776D" w:rsidP="00B9776D">
      <w:pPr>
        <w:spacing w:line="276" w:lineRule="auto"/>
        <w:jc w:val="both"/>
        <w:rPr>
          <w:rFonts w:ascii="Times New Roman" w:hAnsi="Times New Roman" w:cs="Times New Roman"/>
          <w:sz w:val="24"/>
          <w:szCs w:val="24"/>
        </w:rPr>
      </w:pPr>
      <w:r w:rsidRPr="00771774">
        <w:rPr>
          <w:rFonts w:ascii="Times New Roman" w:hAnsi="Times New Roman" w:cs="Times New Roman"/>
          <w:sz w:val="24"/>
          <w:szCs w:val="24"/>
        </w:rPr>
        <w:t xml:space="preserve">      В связи с тем, что здание школы находится рядом с дорогой, особое внимание уделяется профилактике детского дорожно-транспортного травматизма. Опыт проведения воспитательной работы по профилактике детской дорожно-транспортной безопасности, пожарной безопасности, проявлений экстремизма и терроризма и других негативных явлений в подростковой среде, напряжённая ситуация в стране по этим направлениям привели к осознанию необходимости формирования модуля «Безопасность жизнедеятельности», обобщающего работу в данном направлении.</w:t>
      </w:r>
    </w:p>
    <w:p w:rsidR="00B9776D" w:rsidRPr="00771774" w:rsidRDefault="00B9776D" w:rsidP="00B9776D">
      <w:pPr>
        <w:spacing w:line="276" w:lineRule="auto"/>
        <w:jc w:val="both"/>
        <w:rPr>
          <w:rFonts w:ascii="Times New Roman" w:hAnsi="Times New Roman" w:cs="Times New Roman"/>
          <w:sz w:val="24"/>
          <w:szCs w:val="24"/>
        </w:rPr>
      </w:pPr>
      <w:r w:rsidRPr="00771774">
        <w:rPr>
          <w:rFonts w:ascii="Times New Roman" w:hAnsi="Times New Roman" w:cs="Times New Roman"/>
          <w:sz w:val="24"/>
          <w:szCs w:val="24"/>
        </w:rPr>
        <w:t xml:space="preserve">       Следует отметить, что в школе обучаются дети из семей разных уровней жизни. Достаточно большой процент детей – из неполных семей и опекунских многодетных семей. </w:t>
      </w:r>
      <w:r w:rsidRPr="00771774">
        <w:rPr>
          <w:rFonts w:ascii="Times New Roman" w:hAnsi="Times New Roman" w:cs="Times New Roman"/>
          <w:sz w:val="24"/>
          <w:szCs w:val="24"/>
          <w:highlight w:val="white"/>
        </w:rPr>
        <w:t>Учитывая проблемы современного общества, касающиеся поведения подростков и особенности контингента школы, возникла необходимость внедрения модуля «Профилактика»</w:t>
      </w:r>
      <w:r w:rsidR="00335B67">
        <w:rPr>
          <w:rFonts w:ascii="Times New Roman" w:hAnsi="Times New Roman" w:cs="Times New Roman"/>
          <w:sz w:val="24"/>
          <w:szCs w:val="24"/>
          <w:highlight w:val="white"/>
        </w:rPr>
        <w:t>.</w:t>
      </w:r>
      <w:r w:rsidRPr="00771774">
        <w:rPr>
          <w:rFonts w:ascii="Times New Roman" w:hAnsi="Times New Roman" w:cs="Times New Roman"/>
          <w:sz w:val="24"/>
          <w:szCs w:val="24"/>
          <w:highlight w:val="white"/>
        </w:rPr>
        <w:t xml:space="preserve"> </w:t>
      </w:r>
    </w:p>
    <w:p w:rsidR="00B9776D" w:rsidRPr="00771774" w:rsidRDefault="00B9776D" w:rsidP="00B9776D">
      <w:pPr>
        <w:spacing w:line="276" w:lineRule="auto"/>
        <w:jc w:val="both"/>
        <w:rPr>
          <w:rFonts w:ascii="Times New Roman" w:hAnsi="Times New Roman" w:cs="Times New Roman"/>
          <w:sz w:val="24"/>
          <w:szCs w:val="24"/>
        </w:rPr>
      </w:pPr>
      <w:r w:rsidRPr="00771774">
        <w:rPr>
          <w:rFonts w:ascii="Times New Roman" w:hAnsi="Times New Roman" w:cs="Times New Roman"/>
          <w:sz w:val="24"/>
          <w:szCs w:val="24"/>
        </w:rPr>
        <w:t xml:space="preserve">Т.о. данная программа воспитания направлена </w:t>
      </w:r>
      <w:r w:rsidR="00335B67" w:rsidRPr="00771774">
        <w:rPr>
          <w:rFonts w:ascii="Times New Roman" w:hAnsi="Times New Roman" w:cs="Times New Roman"/>
          <w:sz w:val="24"/>
          <w:szCs w:val="24"/>
        </w:rPr>
        <w:t>на решение проблем гармоничного вхождения школьников в социальный мир и налаживания ответственных</w:t>
      </w:r>
      <w:r w:rsidRPr="00771774">
        <w:rPr>
          <w:rFonts w:ascii="Times New Roman" w:hAnsi="Times New Roman" w:cs="Times New Roman"/>
          <w:sz w:val="24"/>
          <w:szCs w:val="24"/>
        </w:rPr>
        <w:t xml:space="preserve"> </w:t>
      </w:r>
      <w:r w:rsidR="00335B67" w:rsidRPr="00771774">
        <w:rPr>
          <w:rFonts w:ascii="Times New Roman" w:hAnsi="Times New Roman" w:cs="Times New Roman"/>
          <w:sz w:val="24"/>
          <w:szCs w:val="24"/>
        </w:rPr>
        <w:t>взаимоотношений с окружающими их людьми</w:t>
      </w:r>
      <w:r w:rsidRPr="00771774">
        <w:rPr>
          <w:rFonts w:ascii="Times New Roman" w:hAnsi="Times New Roman" w:cs="Times New Roman"/>
          <w:sz w:val="24"/>
          <w:szCs w:val="24"/>
        </w:rPr>
        <w:t xml:space="preserve">. </w:t>
      </w:r>
    </w:p>
    <w:p w:rsidR="00B9776D" w:rsidRPr="00771774" w:rsidRDefault="00B9776D" w:rsidP="00B9776D">
      <w:pPr>
        <w:spacing w:line="276" w:lineRule="auto"/>
        <w:jc w:val="both"/>
        <w:rPr>
          <w:rFonts w:ascii="Times New Roman" w:hAnsi="Times New Roman" w:cs="Times New Roman"/>
          <w:sz w:val="24"/>
          <w:szCs w:val="24"/>
        </w:rPr>
      </w:pPr>
      <w:r w:rsidRPr="00771774">
        <w:rPr>
          <w:rFonts w:ascii="Times New Roman" w:hAnsi="Times New Roman" w:cs="Times New Roman"/>
          <w:sz w:val="24"/>
          <w:szCs w:val="24"/>
        </w:rPr>
        <w:t xml:space="preserve">Воспитательная программа </w:t>
      </w:r>
      <w:r w:rsidR="00335B67" w:rsidRPr="00771774">
        <w:rPr>
          <w:rFonts w:ascii="Times New Roman" w:hAnsi="Times New Roman" w:cs="Times New Roman"/>
          <w:sz w:val="24"/>
          <w:szCs w:val="24"/>
        </w:rPr>
        <w:t>показывает, каким образом педагоги могут</w:t>
      </w:r>
      <w:r w:rsidRPr="00771774">
        <w:rPr>
          <w:rFonts w:ascii="Times New Roman" w:hAnsi="Times New Roman" w:cs="Times New Roman"/>
          <w:sz w:val="24"/>
          <w:szCs w:val="24"/>
        </w:rPr>
        <w:t xml:space="preserve"> </w:t>
      </w:r>
      <w:r w:rsidR="00335B67" w:rsidRPr="00771774">
        <w:rPr>
          <w:rFonts w:ascii="Times New Roman" w:hAnsi="Times New Roman" w:cs="Times New Roman"/>
          <w:sz w:val="24"/>
          <w:szCs w:val="24"/>
        </w:rPr>
        <w:t>реализовать воспитательный потенциал их совместной с детьми</w:t>
      </w:r>
      <w:r w:rsidRPr="00771774">
        <w:rPr>
          <w:rFonts w:ascii="Times New Roman" w:hAnsi="Times New Roman" w:cs="Times New Roman"/>
          <w:sz w:val="24"/>
          <w:szCs w:val="24"/>
        </w:rPr>
        <w:t xml:space="preserve"> деятельности.</w:t>
      </w:r>
    </w:p>
    <w:p w:rsidR="00B9776D" w:rsidRPr="00771774" w:rsidRDefault="00335B67" w:rsidP="00B9776D">
      <w:pPr>
        <w:spacing w:line="276" w:lineRule="auto"/>
        <w:jc w:val="both"/>
        <w:rPr>
          <w:rFonts w:ascii="Times New Roman" w:hAnsi="Times New Roman" w:cs="Times New Roman"/>
          <w:sz w:val="24"/>
          <w:szCs w:val="24"/>
        </w:rPr>
      </w:pPr>
      <w:r w:rsidRPr="00771774">
        <w:rPr>
          <w:rFonts w:ascii="Times New Roman" w:hAnsi="Times New Roman" w:cs="Times New Roman"/>
          <w:sz w:val="24"/>
          <w:szCs w:val="24"/>
        </w:rPr>
        <w:t>В центре программы воспитания МБОУ</w:t>
      </w:r>
      <w:r w:rsidR="00B9776D" w:rsidRPr="00771774">
        <w:rPr>
          <w:rFonts w:ascii="Times New Roman" w:hAnsi="Times New Roman" w:cs="Times New Roman"/>
          <w:sz w:val="24"/>
          <w:szCs w:val="24"/>
        </w:rPr>
        <w:t xml:space="preserve"> «Школа №</w:t>
      </w:r>
      <w:r w:rsidRPr="00771774">
        <w:rPr>
          <w:rFonts w:ascii="Times New Roman" w:hAnsi="Times New Roman" w:cs="Times New Roman"/>
          <w:sz w:val="24"/>
          <w:szCs w:val="24"/>
        </w:rPr>
        <w:t>127» находится</w:t>
      </w:r>
      <w:r w:rsidR="00B9776D" w:rsidRPr="00771774">
        <w:rPr>
          <w:rFonts w:ascii="Times New Roman" w:hAnsi="Times New Roman" w:cs="Times New Roman"/>
          <w:sz w:val="24"/>
          <w:szCs w:val="24"/>
        </w:rPr>
        <w:t xml:space="preserve"> </w:t>
      </w:r>
      <w:r w:rsidRPr="00771774">
        <w:rPr>
          <w:rFonts w:ascii="Times New Roman" w:hAnsi="Times New Roman" w:cs="Times New Roman"/>
          <w:sz w:val="24"/>
          <w:szCs w:val="24"/>
        </w:rPr>
        <w:t>личностное развитие обучающихся в соответствии с ФГОС начального</w:t>
      </w:r>
      <w:r w:rsidR="00B9776D" w:rsidRPr="00771774">
        <w:rPr>
          <w:rFonts w:ascii="Times New Roman" w:hAnsi="Times New Roman" w:cs="Times New Roman"/>
          <w:sz w:val="24"/>
          <w:szCs w:val="24"/>
        </w:rPr>
        <w:t xml:space="preserve">, </w:t>
      </w:r>
      <w:r w:rsidRPr="00771774">
        <w:rPr>
          <w:rFonts w:ascii="Times New Roman" w:hAnsi="Times New Roman" w:cs="Times New Roman"/>
          <w:sz w:val="24"/>
          <w:szCs w:val="24"/>
        </w:rPr>
        <w:t>основного и среднего общего</w:t>
      </w:r>
      <w:r w:rsidR="00B9776D" w:rsidRPr="00771774">
        <w:rPr>
          <w:rFonts w:ascii="Times New Roman" w:hAnsi="Times New Roman" w:cs="Times New Roman"/>
          <w:sz w:val="24"/>
          <w:szCs w:val="24"/>
        </w:rPr>
        <w:t xml:space="preserve">  образования,  формирование  у  них  системных знаний о различных аспектах развития России и мира.</w:t>
      </w:r>
    </w:p>
    <w:p w:rsidR="00107FE1" w:rsidRPr="00771774" w:rsidRDefault="00107FE1" w:rsidP="00B9776D">
      <w:pPr>
        <w:pStyle w:val="a8"/>
        <w:spacing w:before="1"/>
        <w:ind w:right="127"/>
        <w:rPr>
          <w:sz w:val="24"/>
          <w:szCs w:val="24"/>
        </w:rPr>
      </w:pPr>
      <w:r w:rsidRPr="00771774">
        <w:rPr>
          <w:sz w:val="24"/>
          <w:szCs w:val="24"/>
        </w:rPr>
        <w:t>Процесс</w:t>
      </w:r>
      <w:r w:rsidRPr="00771774">
        <w:rPr>
          <w:spacing w:val="1"/>
          <w:sz w:val="24"/>
          <w:szCs w:val="24"/>
        </w:rPr>
        <w:t xml:space="preserve"> </w:t>
      </w:r>
      <w:r w:rsidRPr="00771774">
        <w:rPr>
          <w:sz w:val="24"/>
          <w:szCs w:val="24"/>
        </w:rPr>
        <w:t>воспитания</w:t>
      </w:r>
      <w:r w:rsidRPr="00771774">
        <w:rPr>
          <w:spacing w:val="1"/>
          <w:sz w:val="24"/>
          <w:szCs w:val="24"/>
        </w:rPr>
        <w:t xml:space="preserve"> </w:t>
      </w:r>
      <w:r w:rsidRPr="00771774">
        <w:rPr>
          <w:sz w:val="24"/>
          <w:szCs w:val="24"/>
        </w:rPr>
        <w:t>в</w:t>
      </w:r>
      <w:r w:rsidRPr="00771774">
        <w:rPr>
          <w:spacing w:val="1"/>
          <w:sz w:val="24"/>
          <w:szCs w:val="24"/>
        </w:rPr>
        <w:t xml:space="preserve"> </w:t>
      </w:r>
      <w:r w:rsidRPr="00771774">
        <w:rPr>
          <w:sz w:val="24"/>
          <w:szCs w:val="24"/>
        </w:rPr>
        <w:t>МБОУ</w:t>
      </w:r>
      <w:r w:rsidRPr="00771774">
        <w:rPr>
          <w:spacing w:val="1"/>
          <w:sz w:val="24"/>
          <w:szCs w:val="24"/>
        </w:rPr>
        <w:t xml:space="preserve"> </w:t>
      </w:r>
      <w:r w:rsidRPr="00771774">
        <w:rPr>
          <w:sz w:val="24"/>
          <w:szCs w:val="24"/>
        </w:rPr>
        <w:t>«Школа</w:t>
      </w:r>
      <w:r w:rsidRPr="00771774">
        <w:rPr>
          <w:spacing w:val="1"/>
          <w:sz w:val="24"/>
          <w:szCs w:val="24"/>
        </w:rPr>
        <w:t xml:space="preserve"> </w:t>
      </w:r>
      <w:r w:rsidRPr="00771774">
        <w:rPr>
          <w:sz w:val="24"/>
          <w:szCs w:val="24"/>
        </w:rPr>
        <w:t>№127»</w:t>
      </w:r>
      <w:r w:rsidRPr="00771774">
        <w:rPr>
          <w:spacing w:val="1"/>
          <w:sz w:val="24"/>
          <w:szCs w:val="24"/>
        </w:rPr>
        <w:t xml:space="preserve"> </w:t>
      </w:r>
      <w:r w:rsidRPr="00771774">
        <w:rPr>
          <w:sz w:val="24"/>
          <w:szCs w:val="24"/>
        </w:rPr>
        <w:t>основывается</w:t>
      </w:r>
      <w:r w:rsidRPr="00771774">
        <w:rPr>
          <w:spacing w:val="71"/>
          <w:sz w:val="24"/>
          <w:szCs w:val="24"/>
        </w:rPr>
        <w:t xml:space="preserve"> </w:t>
      </w:r>
      <w:r w:rsidRPr="00771774">
        <w:rPr>
          <w:sz w:val="24"/>
          <w:szCs w:val="24"/>
        </w:rPr>
        <w:t>на</w:t>
      </w:r>
      <w:r w:rsidRPr="00771774">
        <w:rPr>
          <w:spacing w:val="1"/>
          <w:sz w:val="24"/>
          <w:szCs w:val="24"/>
        </w:rPr>
        <w:t xml:space="preserve"> </w:t>
      </w:r>
      <w:r w:rsidRPr="00771774">
        <w:rPr>
          <w:sz w:val="24"/>
          <w:szCs w:val="24"/>
        </w:rPr>
        <w:t>следующих принципах взаимодействия</w:t>
      </w:r>
      <w:r w:rsidRPr="00771774">
        <w:rPr>
          <w:spacing w:val="-2"/>
          <w:sz w:val="24"/>
          <w:szCs w:val="24"/>
        </w:rPr>
        <w:t xml:space="preserve"> </w:t>
      </w:r>
      <w:r w:rsidRPr="00771774">
        <w:rPr>
          <w:sz w:val="24"/>
          <w:szCs w:val="24"/>
        </w:rPr>
        <w:t>педагогов</w:t>
      </w:r>
      <w:r w:rsidRPr="00771774">
        <w:rPr>
          <w:spacing w:val="-3"/>
          <w:sz w:val="24"/>
          <w:szCs w:val="24"/>
        </w:rPr>
        <w:t xml:space="preserve"> </w:t>
      </w:r>
      <w:r w:rsidRPr="00771774">
        <w:rPr>
          <w:sz w:val="24"/>
          <w:szCs w:val="24"/>
        </w:rPr>
        <w:t>и школьников:</w:t>
      </w:r>
    </w:p>
    <w:p w:rsidR="00107FE1" w:rsidRPr="00771774" w:rsidRDefault="00107FE1" w:rsidP="00107FE1">
      <w:pPr>
        <w:pStyle w:val="aa"/>
        <w:numPr>
          <w:ilvl w:val="0"/>
          <w:numId w:val="23"/>
        </w:numPr>
        <w:tabs>
          <w:tab w:val="left" w:pos="386"/>
        </w:tabs>
        <w:spacing w:before="2"/>
        <w:ind w:right="132" w:firstLine="0"/>
        <w:rPr>
          <w:sz w:val="24"/>
          <w:szCs w:val="24"/>
        </w:rPr>
      </w:pPr>
      <w:r w:rsidRPr="00771774">
        <w:rPr>
          <w:sz w:val="24"/>
          <w:szCs w:val="24"/>
        </w:rPr>
        <w:t>неукоснительное</w:t>
      </w:r>
      <w:r w:rsidRPr="00771774">
        <w:rPr>
          <w:spacing w:val="1"/>
          <w:sz w:val="24"/>
          <w:szCs w:val="24"/>
        </w:rPr>
        <w:t xml:space="preserve"> </w:t>
      </w:r>
      <w:r w:rsidRPr="00771774">
        <w:rPr>
          <w:sz w:val="24"/>
          <w:szCs w:val="24"/>
        </w:rPr>
        <w:t>соблюдение</w:t>
      </w:r>
      <w:r w:rsidRPr="00771774">
        <w:rPr>
          <w:spacing w:val="1"/>
          <w:sz w:val="24"/>
          <w:szCs w:val="24"/>
        </w:rPr>
        <w:t xml:space="preserve"> </w:t>
      </w:r>
      <w:r w:rsidRPr="00771774">
        <w:rPr>
          <w:sz w:val="24"/>
          <w:szCs w:val="24"/>
        </w:rPr>
        <w:t>законности</w:t>
      </w:r>
      <w:r w:rsidRPr="00771774">
        <w:rPr>
          <w:spacing w:val="1"/>
          <w:sz w:val="24"/>
          <w:szCs w:val="24"/>
        </w:rPr>
        <w:t xml:space="preserve"> </w:t>
      </w:r>
      <w:r w:rsidRPr="00771774">
        <w:rPr>
          <w:sz w:val="24"/>
          <w:szCs w:val="24"/>
        </w:rPr>
        <w:t>и</w:t>
      </w:r>
      <w:r w:rsidRPr="00771774">
        <w:rPr>
          <w:spacing w:val="1"/>
          <w:sz w:val="24"/>
          <w:szCs w:val="24"/>
        </w:rPr>
        <w:t xml:space="preserve"> </w:t>
      </w:r>
      <w:r w:rsidRPr="00771774">
        <w:rPr>
          <w:sz w:val="24"/>
          <w:szCs w:val="24"/>
        </w:rPr>
        <w:t>прав</w:t>
      </w:r>
      <w:r w:rsidRPr="00771774">
        <w:rPr>
          <w:spacing w:val="1"/>
          <w:sz w:val="24"/>
          <w:szCs w:val="24"/>
        </w:rPr>
        <w:t xml:space="preserve"> </w:t>
      </w:r>
      <w:r w:rsidRPr="00771774">
        <w:rPr>
          <w:sz w:val="24"/>
          <w:szCs w:val="24"/>
        </w:rPr>
        <w:t>семьи</w:t>
      </w:r>
      <w:r w:rsidRPr="00771774">
        <w:rPr>
          <w:spacing w:val="1"/>
          <w:sz w:val="24"/>
          <w:szCs w:val="24"/>
        </w:rPr>
        <w:t xml:space="preserve"> </w:t>
      </w:r>
      <w:r w:rsidRPr="00771774">
        <w:rPr>
          <w:sz w:val="24"/>
          <w:szCs w:val="24"/>
        </w:rPr>
        <w:t>и</w:t>
      </w:r>
      <w:r w:rsidRPr="00771774">
        <w:rPr>
          <w:spacing w:val="1"/>
          <w:sz w:val="24"/>
          <w:szCs w:val="24"/>
        </w:rPr>
        <w:t xml:space="preserve"> </w:t>
      </w:r>
      <w:r w:rsidRPr="00771774">
        <w:rPr>
          <w:sz w:val="24"/>
          <w:szCs w:val="24"/>
        </w:rPr>
        <w:t>ребенка,</w:t>
      </w:r>
      <w:r w:rsidRPr="00771774">
        <w:rPr>
          <w:spacing w:val="1"/>
          <w:sz w:val="24"/>
          <w:szCs w:val="24"/>
        </w:rPr>
        <w:t xml:space="preserve"> </w:t>
      </w:r>
      <w:r w:rsidRPr="00771774">
        <w:rPr>
          <w:sz w:val="24"/>
          <w:szCs w:val="24"/>
        </w:rPr>
        <w:t>соблюдения</w:t>
      </w:r>
      <w:r w:rsidRPr="00771774">
        <w:rPr>
          <w:spacing w:val="1"/>
          <w:sz w:val="24"/>
          <w:szCs w:val="24"/>
        </w:rPr>
        <w:t xml:space="preserve"> </w:t>
      </w:r>
      <w:r w:rsidRPr="00771774">
        <w:rPr>
          <w:sz w:val="24"/>
          <w:szCs w:val="24"/>
        </w:rPr>
        <w:t>конфиденциальности</w:t>
      </w:r>
      <w:r w:rsidRPr="00771774">
        <w:rPr>
          <w:spacing w:val="1"/>
          <w:sz w:val="24"/>
          <w:szCs w:val="24"/>
        </w:rPr>
        <w:t xml:space="preserve"> </w:t>
      </w:r>
      <w:r w:rsidRPr="00771774">
        <w:rPr>
          <w:sz w:val="24"/>
          <w:szCs w:val="24"/>
        </w:rPr>
        <w:t>информации</w:t>
      </w:r>
      <w:r w:rsidRPr="00771774">
        <w:rPr>
          <w:spacing w:val="1"/>
          <w:sz w:val="24"/>
          <w:szCs w:val="24"/>
        </w:rPr>
        <w:t xml:space="preserve"> </w:t>
      </w:r>
      <w:r w:rsidRPr="00771774">
        <w:rPr>
          <w:sz w:val="24"/>
          <w:szCs w:val="24"/>
        </w:rPr>
        <w:t>о</w:t>
      </w:r>
      <w:r w:rsidRPr="00771774">
        <w:rPr>
          <w:spacing w:val="1"/>
          <w:sz w:val="24"/>
          <w:szCs w:val="24"/>
        </w:rPr>
        <w:t xml:space="preserve"> </w:t>
      </w:r>
      <w:r w:rsidRPr="00771774">
        <w:rPr>
          <w:sz w:val="24"/>
          <w:szCs w:val="24"/>
        </w:rPr>
        <w:t>ребенке</w:t>
      </w:r>
      <w:r w:rsidRPr="00771774">
        <w:rPr>
          <w:spacing w:val="1"/>
          <w:sz w:val="24"/>
          <w:szCs w:val="24"/>
        </w:rPr>
        <w:t xml:space="preserve"> </w:t>
      </w:r>
      <w:r w:rsidRPr="00771774">
        <w:rPr>
          <w:sz w:val="24"/>
          <w:szCs w:val="24"/>
        </w:rPr>
        <w:t>и</w:t>
      </w:r>
      <w:r w:rsidRPr="00771774">
        <w:rPr>
          <w:spacing w:val="1"/>
          <w:sz w:val="24"/>
          <w:szCs w:val="24"/>
        </w:rPr>
        <w:t xml:space="preserve"> </w:t>
      </w:r>
      <w:r w:rsidRPr="00771774">
        <w:rPr>
          <w:sz w:val="24"/>
          <w:szCs w:val="24"/>
        </w:rPr>
        <w:t>семье,</w:t>
      </w:r>
      <w:r w:rsidRPr="00771774">
        <w:rPr>
          <w:spacing w:val="1"/>
          <w:sz w:val="24"/>
          <w:szCs w:val="24"/>
        </w:rPr>
        <w:t xml:space="preserve"> </w:t>
      </w:r>
      <w:r w:rsidRPr="00771774">
        <w:rPr>
          <w:sz w:val="24"/>
          <w:szCs w:val="24"/>
        </w:rPr>
        <w:t>приоритета</w:t>
      </w:r>
      <w:r w:rsidRPr="00771774">
        <w:rPr>
          <w:spacing w:val="70"/>
          <w:sz w:val="24"/>
          <w:szCs w:val="24"/>
        </w:rPr>
        <w:t xml:space="preserve"> </w:t>
      </w:r>
      <w:r w:rsidRPr="00771774">
        <w:rPr>
          <w:sz w:val="24"/>
          <w:szCs w:val="24"/>
        </w:rPr>
        <w:t>безопасности</w:t>
      </w:r>
      <w:r w:rsidRPr="00771774">
        <w:rPr>
          <w:spacing w:val="1"/>
          <w:sz w:val="24"/>
          <w:szCs w:val="24"/>
        </w:rPr>
        <w:t xml:space="preserve"> </w:t>
      </w:r>
      <w:r w:rsidRPr="00771774">
        <w:rPr>
          <w:sz w:val="24"/>
          <w:szCs w:val="24"/>
        </w:rPr>
        <w:t>ребенка</w:t>
      </w:r>
      <w:r w:rsidRPr="00771774">
        <w:rPr>
          <w:spacing w:val="-1"/>
          <w:sz w:val="24"/>
          <w:szCs w:val="24"/>
        </w:rPr>
        <w:t xml:space="preserve"> </w:t>
      </w:r>
      <w:r w:rsidRPr="00771774">
        <w:rPr>
          <w:sz w:val="24"/>
          <w:szCs w:val="24"/>
        </w:rPr>
        <w:t>при</w:t>
      </w:r>
      <w:r w:rsidRPr="00771774">
        <w:rPr>
          <w:spacing w:val="-3"/>
          <w:sz w:val="24"/>
          <w:szCs w:val="24"/>
        </w:rPr>
        <w:t xml:space="preserve"> </w:t>
      </w:r>
      <w:r w:rsidRPr="00771774">
        <w:rPr>
          <w:sz w:val="24"/>
          <w:szCs w:val="24"/>
        </w:rPr>
        <w:t>нахождении в</w:t>
      </w:r>
      <w:r w:rsidRPr="00771774">
        <w:rPr>
          <w:spacing w:val="2"/>
          <w:sz w:val="24"/>
          <w:szCs w:val="24"/>
        </w:rPr>
        <w:t xml:space="preserve"> </w:t>
      </w:r>
      <w:r w:rsidRPr="00771774">
        <w:rPr>
          <w:sz w:val="24"/>
          <w:szCs w:val="24"/>
        </w:rPr>
        <w:t>лицее;</w:t>
      </w:r>
    </w:p>
    <w:p w:rsidR="00107FE1" w:rsidRPr="00771774" w:rsidRDefault="00107FE1" w:rsidP="00107FE1">
      <w:pPr>
        <w:pStyle w:val="aa"/>
        <w:numPr>
          <w:ilvl w:val="0"/>
          <w:numId w:val="23"/>
        </w:numPr>
        <w:tabs>
          <w:tab w:val="left" w:pos="345"/>
        </w:tabs>
        <w:ind w:right="122" w:firstLine="0"/>
        <w:rPr>
          <w:sz w:val="24"/>
          <w:szCs w:val="24"/>
        </w:rPr>
      </w:pPr>
      <w:r w:rsidRPr="00771774">
        <w:rPr>
          <w:sz w:val="24"/>
          <w:szCs w:val="24"/>
        </w:rPr>
        <w:t>ориентир на создание психологически комфортной среды для каждого ребенка и</w:t>
      </w:r>
      <w:r w:rsidRPr="00771774">
        <w:rPr>
          <w:spacing w:val="1"/>
          <w:sz w:val="24"/>
          <w:szCs w:val="24"/>
        </w:rPr>
        <w:t xml:space="preserve"> </w:t>
      </w:r>
      <w:r w:rsidRPr="00771774">
        <w:rPr>
          <w:sz w:val="24"/>
          <w:szCs w:val="24"/>
        </w:rPr>
        <w:t>взрослого,</w:t>
      </w:r>
      <w:r w:rsidRPr="00771774">
        <w:rPr>
          <w:spacing w:val="1"/>
          <w:sz w:val="24"/>
          <w:szCs w:val="24"/>
        </w:rPr>
        <w:t xml:space="preserve"> </w:t>
      </w:r>
      <w:r w:rsidRPr="00771774">
        <w:rPr>
          <w:sz w:val="24"/>
          <w:szCs w:val="24"/>
        </w:rPr>
        <w:t>без</w:t>
      </w:r>
      <w:r w:rsidRPr="00771774">
        <w:rPr>
          <w:spacing w:val="1"/>
          <w:sz w:val="24"/>
          <w:szCs w:val="24"/>
        </w:rPr>
        <w:t xml:space="preserve"> </w:t>
      </w:r>
      <w:r w:rsidRPr="00771774">
        <w:rPr>
          <w:sz w:val="24"/>
          <w:szCs w:val="24"/>
        </w:rPr>
        <w:t>которой</w:t>
      </w:r>
      <w:r w:rsidRPr="00771774">
        <w:rPr>
          <w:spacing w:val="1"/>
          <w:sz w:val="24"/>
          <w:szCs w:val="24"/>
        </w:rPr>
        <w:t xml:space="preserve"> </w:t>
      </w:r>
      <w:r w:rsidRPr="00771774">
        <w:rPr>
          <w:sz w:val="24"/>
          <w:szCs w:val="24"/>
        </w:rPr>
        <w:t>невозможно</w:t>
      </w:r>
      <w:r w:rsidRPr="00771774">
        <w:rPr>
          <w:spacing w:val="1"/>
          <w:sz w:val="24"/>
          <w:szCs w:val="24"/>
        </w:rPr>
        <w:t xml:space="preserve"> </w:t>
      </w:r>
      <w:r w:rsidRPr="00771774">
        <w:rPr>
          <w:sz w:val="24"/>
          <w:szCs w:val="24"/>
        </w:rPr>
        <w:t>конструктивное</w:t>
      </w:r>
      <w:r w:rsidRPr="00771774">
        <w:rPr>
          <w:spacing w:val="1"/>
          <w:sz w:val="24"/>
          <w:szCs w:val="24"/>
        </w:rPr>
        <w:t xml:space="preserve"> </w:t>
      </w:r>
      <w:r w:rsidRPr="00771774">
        <w:rPr>
          <w:sz w:val="24"/>
          <w:szCs w:val="24"/>
        </w:rPr>
        <w:t>взаимодействие</w:t>
      </w:r>
      <w:r w:rsidRPr="00771774">
        <w:rPr>
          <w:spacing w:val="1"/>
          <w:sz w:val="24"/>
          <w:szCs w:val="24"/>
        </w:rPr>
        <w:t xml:space="preserve"> </w:t>
      </w:r>
      <w:r w:rsidRPr="00771774">
        <w:rPr>
          <w:sz w:val="24"/>
          <w:szCs w:val="24"/>
        </w:rPr>
        <w:t>детей</w:t>
      </w:r>
      <w:r w:rsidRPr="00771774">
        <w:rPr>
          <w:spacing w:val="71"/>
          <w:sz w:val="24"/>
          <w:szCs w:val="24"/>
        </w:rPr>
        <w:t xml:space="preserve"> </w:t>
      </w:r>
      <w:r w:rsidRPr="00771774">
        <w:rPr>
          <w:sz w:val="24"/>
          <w:szCs w:val="24"/>
        </w:rPr>
        <w:t>и</w:t>
      </w:r>
      <w:r w:rsidRPr="00771774">
        <w:rPr>
          <w:spacing w:val="1"/>
          <w:sz w:val="24"/>
          <w:szCs w:val="24"/>
        </w:rPr>
        <w:t xml:space="preserve"> </w:t>
      </w:r>
      <w:r w:rsidRPr="00771774">
        <w:rPr>
          <w:sz w:val="24"/>
          <w:szCs w:val="24"/>
        </w:rPr>
        <w:t>педагогов;</w:t>
      </w:r>
    </w:p>
    <w:p w:rsidR="00107FE1" w:rsidRPr="00771774" w:rsidRDefault="00107FE1" w:rsidP="00107FE1">
      <w:pPr>
        <w:pStyle w:val="aa"/>
        <w:numPr>
          <w:ilvl w:val="1"/>
          <w:numId w:val="23"/>
        </w:numPr>
        <w:tabs>
          <w:tab w:val="left" w:pos="477"/>
        </w:tabs>
        <w:ind w:right="122" w:firstLine="160"/>
        <w:rPr>
          <w:sz w:val="24"/>
          <w:szCs w:val="24"/>
        </w:rPr>
      </w:pPr>
      <w:r w:rsidRPr="00771774">
        <w:rPr>
          <w:sz w:val="24"/>
          <w:szCs w:val="24"/>
        </w:rPr>
        <w:t>реализация процесса воспитания главным образом через создание в школе детско-</w:t>
      </w:r>
      <w:r w:rsidRPr="00771774">
        <w:rPr>
          <w:spacing w:val="1"/>
          <w:sz w:val="24"/>
          <w:szCs w:val="24"/>
        </w:rPr>
        <w:t xml:space="preserve"> </w:t>
      </w:r>
      <w:r w:rsidRPr="00771774">
        <w:rPr>
          <w:sz w:val="24"/>
          <w:szCs w:val="24"/>
        </w:rPr>
        <w:t>взрослых</w:t>
      </w:r>
      <w:r w:rsidRPr="00771774">
        <w:rPr>
          <w:spacing w:val="1"/>
          <w:sz w:val="24"/>
          <w:szCs w:val="24"/>
        </w:rPr>
        <w:t xml:space="preserve"> </w:t>
      </w:r>
      <w:r w:rsidRPr="00771774">
        <w:rPr>
          <w:sz w:val="24"/>
          <w:szCs w:val="24"/>
        </w:rPr>
        <w:t>общностей,</w:t>
      </w:r>
      <w:r w:rsidRPr="00771774">
        <w:rPr>
          <w:spacing w:val="1"/>
          <w:sz w:val="24"/>
          <w:szCs w:val="24"/>
        </w:rPr>
        <w:t xml:space="preserve"> </w:t>
      </w:r>
      <w:r w:rsidRPr="00771774">
        <w:rPr>
          <w:sz w:val="24"/>
          <w:szCs w:val="24"/>
        </w:rPr>
        <w:t>которые</w:t>
      </w:r>
      <w:r w:rsidRPr="00771774">
        <w:rPr>
          <w:spacing w:val="1"/>
          <w:sz w:val="24"/>
          <w:szCs w:val="24"/>
        </w:rPr>
        <w:t xml:space="preserve"> </w:t>
      </w:r>
      <w:r w:rsidRPr="00771774">
        <w:rPr>
          <w:sz w:val="24"/>
          <w:szCs w:val="24"/>
        </w:rPr>
        <w:t>объединяют</w:t>
      </w:r>
      <w:r w:rsidRPr="00771774">
        <w:rPr>
          <w:spacing w:val="1"/>
          <w:sz w:val="24"/>
          <w:szCs w:val="24"/>
        </w:rPr>
        <w:t xml:space="preserve"> </w:t>
      </w:r>
      <w:r w:rsidRPr="00771774">
        <w:rPr>
          <w:sz w:val="24"/>
          <w:szCs w:val="24"/>
        </w:rPr>
        <w:t>детей</w:t>
      </w:r>
      <w:r w:rsidRPr="00771774">
        <w:rPr>
          <w:spacing w:val="1"/>
          <w:sz w:val="24"/>
          <w:szCs w:val="24"/>
        </w:rPr>
        <w:t xml:space="preserve"> </w:t>
      </w:r>
      <w:r w:rsidRPr="00771774">
        <w:rPr>
          <w:sz w:val="24"/>
          <w:szCs w:val="24"/>
        </w:rPr>
        <w:t>и</w:t>
      </w:r>
      <w:r w:rsidRPr="00771774">
        <w:rPr>
          <w:spacing w:val="1"/>
          <w:sz w:val="24"/>
          <w:szCs w:val="24"/>
        </w:rPr>
        <w:t xml:space="preserve"> </w:t>
      </w:r>
      <w:r w:rsidRPr="00771774">
        <w:rPr>
          <w:sz w:val="24"/>
          <w:szCs w:val="24"/>
        </w:rPr>
        <w:t>педагогов</w:t>
      </w:r>
      <w:r w:rsidRPr="00771774">
        <w:rPr>
          <w:spacing w:val="1"/>
          <w:sz w:val="24"/>
          <w:szCs w:val="24"/>
        </w:rPr>
        <w:t xml:space="preserve"> </w:t>
      </w:r>
      <w:r w:rsidRPr="00771774">
        <w:rPr>
          <w:sz w:val="24"/>
          <w:szCs w:val="24"/>
        </w:rPr>
        <w:t>содержательными</w:t>
      </w:r>
      <w:r w:rsidRPr="00771774">
        <w:rPr>
          <w:spacing w:val="1"/>
          <w:sz w:val="24"/>
          <w:szCs w:val="24"/>
        </w:rPr>
        <w:t xml:space="preserve"> </w:t>
      </w:r>
      <w:r w:rsidRPr="00771774">
        <w:rPr>
          <w:sz w:val="24"/>
          <w:szCs w:val="24"/>
        </w:rPr>
        <w:t>событиями,</w:t>
      </w:r>
      <w:r w:rsidRPr="00771774">
        <w:rPr>
          <w:spacing w:val="1"/>
          <w:sz w:val="24"/>
          <w:szCs w:val="24"/>
        </w:rPr>
        <w:t xml:space="preserve"> </w:t>
      </w:r>
      <w:r w:rsidRPr="00771774">
        <w:rPr>
          <w:sz w:val="24"/>
          <w:szCs w:val="24"/>
        </w:rPr>
        <w:t>проектной</w:t>
      </w:r>
      <w:r w:rsidRPr="00771774">
        <w:rPr>
          <w:spacing w:val="1"/>
          <w:sz w:val="24"/>
          <w:szCs w:val="24"/>
        </w:rPr>
        <w:t xml:space="preserve"> </w:t>
      </w:r>
      <w:r w:rsidRPr="00771774">
        <w:rPr>
          <w:sz w:val="24"/>
          <w:szCs w:val="24"/>
        </w:rPr>
        <w:t>деятельностью,</w:t>
      </w:r>
      <w:r w:rsidRPr="00771774">
        <w:rPr>
          <w:spacing w:val="1"/>
          <w:sz w:val="24"/>
          <w:szCs w:val="24"/>
        </w:rPr>
        <w:t xml:space="preserve"> </w:t>
      </w:r>
      <w:r w:rsidRPr="00771774">
        <w:rPr>
          <w:sz w:val="24"/>
          <w:szCs w:val="24"/>
        </w:rPr>
        <w:t>позитивными</w:t>
      </w:r>
      <w:r w:rsidRPr="00771774">
        <w:rPr>
          <w:spacing w:val="1"/>
          <w:sz w:val="24"/>
          <w:szCs w:val="24"/>
        </w:rPr>
        <w:t xml:space="preserve"> </w:t>
      </w:r>
      <w:r w:rsidRPr="00771774">
        <w:rPr>
          <w:sz w:val="24"/>
          <w:szCs w:val="24"/>
        </w:rPr>
        <w:t>эмоциями</w:t>
      </w:r>
      <w:r w:rsidRPr="00771774">
        <w:rPr>
          <w:spacing w:val="1"/>
          <w:sz w:val="24"/>
          <w:szCs w:val="24"/>
        </w:rPr>
        <w:t xml:space="preserve"> </w:t>
      </w:r>
      <w:r w:rsidRPr="00771774">
        <w:rPr>
          <w:sz w:val="24"/>
          <w:szCs w:val="24"/>
        </w:rPr>
        <w:t>и</w:t>
      </w:r>
      <w:r w:rsidRPr="00771774">
        <w:rPr>
          <w:spacing w:val="1"/>
          <w:sz w:val="24"/>
          <w:szCs w:val="24"/>
        </w:rPr>
        <w:t xml:space="preserve"> </w:t>
      </w:r>
      <w:r w:rsidRPr="00771774">
        <w:rPr>
          <w:sz w:val="24"/>
          <w:szCs w:val="24"/>
        </w:rPr>
        <w:t>доверительными</w:t>
      </w:r>
      <w:r w:rsidRPr="00771774">
        <w:rPr>
          <w:spacing w:val="1"/>
          <w:sz w:val="24"/>
          <w:szCs w:val="24"/>
        </w:rPr>
        <w:t xml:space="preserve"> </w:t>
      </w:r>
      <w:r w:rsidRPr="00771774">
        <w:rPr>
          <w:sz w:val="24"/>
          <w:szCs w:val="24"/>
        </w:rPr>
        <w:t>отношениями</w:t>
      </w:r>
      <w:r w:rsidRPr="00771774">
        <w:rPr>
          <w:spacing w:val="-4"/>
          <w:sz w:val="24"/>
          <w:szCs w:val="24"/>
        </w:rPr>
        <w:t xml:space="preserve"> </w:t>
      </w:r>
      <w:r w:rsidRPr="00771774">
        <w:rPr>
          <w:sz w:val="24"/>
          <w:szCs w:val="24"/>
        </w:rPr>
        <w:t>друг</w:t>
      </w:r>
      <w:r w:rsidRPr="00771774">
        <w:rPr>
          <w:spacing w:val="1"/>
          <w:sz w:val="24"/>
          <w:szCs w:val="24"/>
        </w:rPr>
        <w:t xml:space="preserve"> </w:t>
      </w:r>
      <w:r w:rsidRPr="00771774">
        <w:rPr>
          <w:sz w:val="24"/>
          <w:szCs w:val="24"/>
        </w:rPr>
        <w:t>к другу;</w:t>
      </w:r>
    </w:p>
    <w:p w:rsidR="00107FE1" w:rsidRPr="00771774" w:rsidRDefault="00107FE1" w:rsidP="00107FE1">
      <w:pPr>
        <w:pStyle w:val="aa"/>
        <w:numPr>
          <w:ilvl w:val="1"/>
          <w:numId w:val="23"/>
        </w:numPr>
        <w:tabs>
          <w:tab w:val="left" w:pos="561"/>
        </w:tabs>
        <w:ind w:right="125" w:firstLine="160"/>
        <w:rPr>
          <w:sz w:val="24"/>
          <w:szCs w:val="24"/>
        </w:rPr>
      </w:pPr>
      <w:r w:rsidRPr="00771774">
        <w:rPr>
          <w:sz w:val="24"/>
          <w:szCs w:val="24"/>
        </w:rPr>
        <w:t>организация</w:t>
      </w:r>
      <w:r w:rsidRPr="00771774">
        <w:rPr>
          <w:spacing w:val="1"/>
          <w:sz w:val="24"/>
          <w:szCs w:val="24"/>
        </w:rPr>
        <w:t xml:space="preserve"> </w:t>
      </w:r>
      <w:r w:rsidRPr="00771774">
        <w:rPr>
          <w:sz w:val="24"/>
          <w:szCs w:val="24"/>
        </w:rPr>
        <w:t>основных</w:t>
      </w:r>
      <w:r w:rsidRPr="00771774">
        <w:rPr>
          <w:spacing w:val="1"/>
          <w:sz w:val="24"/>
          <w:szCs w:val="24"/>
        </w:rPr>
        <w:t xml:space="preserve"> </w:t>
      </w:r>
      <w:r w:rsidRPr="00771774">
        <w:rPr>
          <w:sz w:val="24"/>
          <w:szCs w:val="24"/>
        </w:rPr>
        <w:t>совместных</w:t>
      </w:r>
      <w:r w:rsidRPr="00771774">
        <w:rPr>
          <w:spacing w:val="1"/>
          <w:sz w:val="24"/>
          <w:szCs w:val="24"/>
        </w:rPr>
        <w:t xml:space="preserve"> </w:t>
      </w:r>
      <w:r w:rsidRPr="00771774">
        <w:rPr>
          <w:sz w:val="24"/>
          <w:szCs w:val="24"/>
        </w:rPr>
        <w:t>дел,</w:t>
      </w:r>
      <w:r w:rsidRPr="00771774">
        <w:rPr>
          <w:spacing w:val="1"/>
          <w:sz w:val="24"/>
          <w:szCs w:val="24"/>
        </w:rPr>
        <w:t xml:space="preserve"> обучающихся </w:t>
      </w:r>
      <w:r w:rsidRPr="00771774">
        <w:rPr>
          <w:sz w:val="24"/>
          <w:szCs w:val="24"/>
        </w:rPr>
        <w:t>и</w:t>
      </w:r>
      <w:r w:rsidRPr="00771774">
        <w:rPr>
          <w:spacing w:val="1"/>
          <w:sz w:val="24"/>
          <w:szCs w:val="24"/>
        </w:rPr>
        <w:t xml:space="preserve"> </w:t>
      </w:r>
      <w:r w:rsidRPr="00771774">
        <w:rPr>
          <w:sz w:val="24"/>
          <w:szCs w:val="24"/>
        </w:rPr>
        <w:t>педагогов</w:t>
      </w:r>
      <w:r w:rsidRPr="00771774">
        <w:rPr>
          <w:spacing w:val="1"/>
          <w:sz w:val="24"/>
          <w:szCs w:val="24"/>
        </w:rPr>
        <w:t xml:space="preserve"> </w:t>
      </w:r>
      <w:r w:rsidRPr="00771774">
        <w:rPr>
          <w:sz w:val="24"/>
          <w:szCs w:val="24"/>
        </w:rPr>
        <w:t>как</w:t>
      </w:r>
      <w:r w:rsidRPr="00771774">
        <w:rPr>
          <w:spacing w:val="1"/>
          <w:sz w:val="24"/>
          <w:szCs w:val="24"/>
        </w:rPr>
        <w:t xml:space="preserve"> </w:t>
      </w:r>
      <w:r w:rsidRPr="00771774">
        <w:rPr>
          <w:sz w:val="24"/>
          <w:szCs w:val="24"/>
        </w:rPr>
        <w:t>предмета</w:t>
      </w:r>
      <w:r w:rsidRPr="00771774">
        <w:rPr>
          <w:spacing w:val="1"/>
          <w:sz w:val="24"/>
          <w:szCs w:val="24"/>
        </w:rPr>
        <w:t xml:space="preserve"> </w:t>
      </w:r>
      <w:r w:rsidRPr="00771774">
        <w:rPr>
          <w:sz w:val="24"/>
          <w:szCs w:val="24"/>
        </w:rPr>
        <w:t>совместной</w:t>
      </w:r>
      <w:r w:rsidRPr="00771774">
        <w:rPr>
          <w:spacing w:val="-1"/>
          <w:sz w:val="24"/>
          <w:szCs w:val="24"/>
        </w:rPr>
        <w:t xml:space="preserve"> </w:t>
      </w:r>
      <w:r w:rsidRPr="00771774">
        <w:rPr>
          <w:sz w:val="24"/>
          <w:szCs w:val="24"/>
        </w:rPr>
        <w:t>заботы</w:t>
      </w:r>
      <w:r w:rsidRPr="00771774">
        <w:rPr>
          <w:spacing w:val="-3"/>
          <w:sz w:val="24"/>
          <w:szCs w:val="24"/>
        </w:rPr>
        <w:t xml:space="preserve"> </w:t>
      </w:r>
      <w:r w:rsidRPr="00771774">
        <w:rPr>
          <w:sz w:val="24"/>
          <w:szCs w:val="24"/>
        </w:rPr>
        <w:t>и взрослых,</w:t>
      </w:r>
      <w:r w:rsidRPr="00771774">
        <w:rPr>
          <w:spacing w:val="-1"/>
          <w:sz w:val="24"/>
          <w:szCs w:val="24"/>
        </w:rPr>
        <w:t xml:space="preserve"> </w:t>
      </w:r>
      <w:r w:rsidRPr="00771774">
        <w:rPr>
          <w:sz w:val="24"/>
          <w:szCs w:val="24"/>
        </w:rPr>
        <w:t>и детей;</w:t>
      </w:r>
    </w:p>
    <w:p w:rsidR="00107FE1" w:rsidRPr="00771774" w:rsidRDefault="00107FE1" w:rsidP="00107FE1">
      <w:pPr>
        <w:pStyle w:val="aa"/>
        <w:numPr>
          <w:ilvl w:val="1"/>
          <w:numId w:val="23"/>
        </w:numPr>
        <w:tabs>
          <w:tab w:val="left" w:pos="556"/>
        </w:tabs>
        <w:spacing w:line="242" w:lineRule="auto"/>
        <w:ind w:right="123" w:firstLine="160"/>
        <w:rPr>
          <w:sz w:val="24"/>
          <w:szCs w:val="24"/>
        </w:rPr>
      </w:pPr>
      <w:r w:rsidRPr="00771774">
        <w:rPr>
          <w:sz w:val="24"/>
          <w:szCs w:val="24"/>
        </w:rPr>
        <w:t>системность,</w:t>
      </w:r>
      <w:r w:rsidRPr="00771774">
        <w:rPr>
          <w:spacing w:val="1"/>
          <w:sz w:val="24"/>
          <w:szCs w:val="24"/>
        </w:rPr>
        <w:t xml:space="preserve"> </w:t>
      </w:r>
      <w:r w:rsidRPr="00771774">
        <w:rPr>
          <w:sz w:val="24"/>
          <w:szCs w:val="24"/>
        </w:rPr>
        <w:t>целесообразность</w:t>
      </w:r>
      <w:r w:rsidRPr="00771774">
        <w:rPr>
          <w:spacing w:val="1"/>
          <w:sz w:val="24"/>
          <w:szCs w:val="24"/>
        </w:rPr>
        <w:t xml:space="preserve"> </w:t>
      </w:r>
      <w:r w:rsidRPr="00771774">
        <w:rPr>
          <w:sz w:val="24"/>
          <w:szCs w:val="24"/>
        </w:rPr>
        <w:t>и</w:t>
      </w:r>
      <w:r w:rsidRPr="00771774">
        <w:rPr>
          <w:spacing w:val="1"/>
          <w:sz w:val="24"/>
          <w:szCs w:val="24"/>
        </w:rPr>
        <w:t xml:space="preserve"> </w:t>
      </w:r>
      <w:r w:rsidRPr="00771774">
        <w:rPr>
          <w:sz w:val="24"/>
          <w:szCs w:val="24"/>
        </w:rPr>
        <w:t>нешаблонность</w:t>
      </w:r>
      <w:r w:rsidRPr="00771774">
        <w:rPr>
          <w:spacing w:val="1"/>
          <w:sz w:val="24"/>
          <w:szCs w:val="24"/>
        </w:rPr>
        <w:t xml:space="preserve"> </w:t>
      </w:r>
      <w:r w:rsidRPr="00771774">
        <w:rPr>
          <w:sz w:val="24"/>
          <w:szCs w:val="24"/>
        </w:rPr>
        <w:t>воспитания</w:t>
      </w:r>
      <w:r w:rsidRPr="00771774">
        <w:rPr>
          <w:spacing w:val="1"/>
          <w:sz w:val="24"/>
          <w:szCs w:val="24"/>
        </w:rPr>
        <w:t xml:space="preserve"> </w:t>
      </w:r>
      <w:r w:rsidRPr="00771774">
        <w:rPr>
          <w:sz w:val="24"/>
          <w:szCs w:val="24"/>
        </w:rPr>
        <w:t>как</w:t>
      </w:r>
      <w:r w:rsidRPr="00771774">
        <w:rPr>
          <w:spacing w:val="1"/>
          <w:sz w:val="24"/>
          <w:szCs w:val="24"/>
        </w:rPr>
        <w:t xml:space="preserve"> </w:t>
      </w:r>
      <w:r w:rsidRPr="00771774">
        <w:rPr>
          <w:sz w:val="24"/>
          <w:szCs w:val="24"/>
        </w:rPr>
        <w:t>условия</w:t>
      </w:r>
      <w:r w:rsidRPr="00771774">
        <w:rPr>
          <w:spacing w:val="1"/>
          <w:sz w:val="24"/>
          <w:szCs w:val="24"/>
        </w:rPr>
        <w:t xml:space="preserve"> </w:t>
      </w:r>
      <w:r w:rsidRPr="00771774">
        <w:rPr>
          <w:sz w:val="24"/>
          <w:szCs w:val="24"/>
        </w:rPr>
        <w:t>его</w:t>
      </w:r>
      <w:r w:rsidRPr="00771774">
        <w:rPr>
          <w:spacing w:val="1"/>
          <w:sz w:val="24"/>
          <w:szCs w:val="24"/>
        </w:rPr>
        <w:t xml:space="preserve"> </w:t>
      </w:r>
      <w:r w:rsidRPr="00771774">
        <w:rPr>
          <w:sz w:val="24"/>
          <w:szCs w:val="24"/>
        </w:rPr>
        <w:t>эффективности.</w:t>
      </w:r>
    </w:p>
    <w:p w:rsidR="00107FE1" w:rsidRPr="00771774" w:rsidRDefault="00107FE1" w:rsidP="00107FE1">
      <w:pPr>
        <w:pStyle w:val="a8"/>
        <w:ind w:right="134" w:firstLine="761"/>
        <w:rPr>
          <w:sz w:val="24"/>
          <w:szCs w:val="24"/>
        </w:rPr>
      </w:pPr>
      <w:r w:rsidRPr="00771774">
        <w:rPr>
          <w:sz w:val="24"/>
          <w:szCs w:val="24"/>
        </w:rPr>
        <w:t>Основными традициями воспитания в образовательной организации являются</w:t>
      </w:r>
      <w:r w:rsidRPr="00771774">
        <w:rPr>
          <w:spacing w:val="1"/>
          <w:sz w:val="24"/>
          <w:szCs w:val="24"/>
        </w:rPr>
        <w:t xml:space="preserve"> </w:t>
      </w:r>
      <w:r w:rsidRPr="00771774">
        <w:rPr>
          <w:sz w:val="24"/>
          <w:szCs w:val="24"/>
        </w:rPr>
        <w:t>следующие:</w:t>
      </w:r>
    </w:p>
    <w:p w:rsidR="00107FE1" w:rsidRPr="00771774" w:rsidRDefault="00107FE1" w:rsidP="00107FE1">
      <w:pPr>
        <w:pStyle w:val="aa"/>
        <w:numPr>
          <w:ilvl w:val="1"/>
          <w:numId w:val="23"/>
        </w:numPr>
        <w:tabs>
          <w:tab w:val="left" w:pos="446"/>
        </w:tabs>
        <w:ind w:right="865" w:firstLine="160"/>
        <w:jc w:val="left"/>
        <w:rPr>
          <w:sz w:val="24"/>
          <w:szCs w:val="24"/>
        </w:rPr>
      </w:pPr>
      <w:r w:rsidRPr="00771774">
        <w:rPr>
          <w:sz w:val="24"/>
          <w:szCs w:val="24"/>
        </w:rPr>
        <w:t>ключевые общешкольные проекты, через которые осуществляется интеграция</w:t>
      </w:r>
      <w:r w:rsidRPr="00771774">
        <w:rPr>
          <w:spacing w:val="-67"/>
          <w:sz w:val="24"/>
          <w:szCs w:val="24"/>
        </w:rPr>
        <w:t xml:space="preserve"> </w:t>
      </w:r>
      <w:r w:rsidRPr="00771774">
        <w:rPr>
          <w:sz w:val="24"/>
          <w:szCs w:val="24"/>
        </w:rPr>
        <w:t>воспитательных усилий педагогов;</w:t>
      </w:r>
    </w:p>
    <w:p w:rsidR="00107FE1" w:rsidRPr="00771774" w:rsidRDefault="00107FE1" w:rsidP="00107FE1">
      <w:pPr>
        <w:pStyle w:val="aa"/>
        <w:numPr>
          <w:ilvl w:val="1"/>
          <w:numId w:val="23"/>
        </w:numPr>
        <w:tabs>
          <w:tab w:val="left" w:pos="446"/>
        </w:tabs>
        <w:ind w:right="315" w:firstLine="160"/>
        <w:jc w:val="left"/>
        <w:rPr>
          <w:sz w:val="24"/>
          <w:szCs w:val="24"/>
        </w:rPr>
      </w:pPr>
      <w:r w:rsidRPr="00771774">
        <w:rPr>
          <w:sz w:val="24"/>
          <w:szCs w:val="24"/>
        </w:rPr>
        <w:lastRenderedPageBreak/>
        <w:t>коллективная разработка, коллективное планирование, коллективное проведение и</w:t>
      </w:r>
      <w:r w:rsidRPr="00771774">
        <w:rPr>
          <w:spacing w:val="-67"/>
          <w:sz w:val="24"/>
          <w:szCs w:val="24"/>
        </w:rPr>
        <w:t xml:space="preserve"> </w:t>
      </w:r>
      <w:r w:rsidRPr="00771774">
        <w:rPr>
          <w:sz w:val="24"/>
          <w:szCs w:val="24"/>
        </w:rPr>
        <w:t>коллективный анализ результатов каждого этапа ключевого проекта и большинства</w:t>
      </w:r>
      <w:r w:rsidRPr="00771774">
        <w:rPr>
          <w:spacing w:val="1"/>
          <w:sz w:val="24"/>
          <w:szCs w:val="24"/>
        </w:rPr>
        <w:t xml:space="preserve"> </w:t>
      </w:r>
      <w:r w:rsidRPr="00771774">
        <w:rPr>
          <w:sz w:val="24"/>
          <w:szCs w:val="24"/>
        </w:rPr>
        <w:t>используемых</w:t>
      </w:r>
      <w:r w:rsidRPr="00771774">
        <w:rPr>
          <w:spacing w:val="-1"/>
          <w:sz w:val="24"/>
          <w:szCs w:val="24"/>
        </w:rPr>
        <w:t xml:space="preserve"> </w:t>
      </w:r>
      <w:r w:rsidRPr="00771774">
        <w:rPr>
          <w:sz w:val="24"/>
          <w:szCs w:val="24"/>
        </w:rPr>
        <w:t>для</w:t>
      </w:r>
      <w:r w:rsidRPr="00771774">
        <w:rPr>
          <w:spacing w:val="-2"/>
          <w:sz w:val="24"/>
          <w:szCs w:val="24"/>
        </w:rPr>
        <w:t xml:space="preserve"> </w:t>
      </w:r>
      <w:r w:rsidRPr="00771774">
        <w:rPr>
          <w:sz w:val="24"/>
          <w:szCs w:val="24"/>
        </w:rPr>
        <w:t>воспитания</w:t>
      </w:r>
      <w:r w:rsidRPr="00771774">
        <w:rPr>
          <w:spacing w:val="-1"/>
          <w:sz w:val="24"/>
          <w:szCs w:val="24"/>
        </w:rPr>
        <w:t xml:space="preserve"> </w:t>
      </w:r>
      <w:r w:rsidRPr="00771774">
        <w:rPr>
          <w:sz w:val="24"/>
          <w:szCs w:val="24"/>
        </w:rPr>
        <w:t>других</w:t>
      </w:r>
      <w:r w:rsidRPr="00771774">
        <w:rPr>
          <w:spacing w:val="-1"/>
          <w:sz w:val="24"/>
          <w:szCs w:val="24"/>
        </w:rPr>
        <w:t xml:space="preserve"> </w:t>
      </w:r>
      <w:r w:rsidRPr="00771774">
        <w:rPr>
          <w:sz w:val="24"/>
          <w:szCs w:val="24"/>
        </w:rPr>
        <w:t>совместных дел</w:t>
      </w:r>
      <w:r w:rsidRPr="00771774">
        <w:rPr>
          <w:spacing w:val="-4"/>
          <w:sz w:val="24"/>
          <w:szCs w:val="24"/>
        </w:rPr>
        <w:t xml:space="preserve"> </w:t>
      </w:r>
      <w:r w:rsidRPr="00771774">
        <w:rPr>
          <w:sz w:val="24"/>
          <w:szCs w:val="24"/>
        </w:rPr>
        <w:t>педагогов</w:t>
      </w:r>
      <w:r w:rsidRPr="00771774">
        <w:rPr>
          <w:spacing w:val="-3"/>
          <w:sz w:val="24"/>
          <w:szCs w:val="24"/>
        </w:rPr>
        <w:t xml:space="preserve"> </w:t>
      </w:r>
      <w:r w:rsidRPr="00771774">
        <w:rPr>
          <w:sz w:val="24"/>
          <w:szCs w:val="24"/>
        </w:rPr>
        <w:t>и</w:t>
      </w:r>
      <w:r w:rsidRPr="00771774">
        <w:rPr>
          <w:spacing w:val="6"/>
          <w:sz w:val="24"/>
          <w:szCs w:val="24"/>
        </w:rPr>
        <w:t xml:space="preserve"> </w:t>
      </w:r>
      <w:r w:rsidRPr="00771774">
        <w:rPr>
          <w:sz w:val="24"/>
          <w:szCs w:val="24"/>
        </w:rPr>
        <w:t>обучающихся;</w:t>
      </w:r>
    </w:p>
    <w:p w:rsidR="00107FE1" w:rsidRPr="00771774" w:rsidRDefault="00107FE1" w:rsidP="00107FE1">
      <w:pPr>
        <w:pStyle w:val="aa"/>
        <w:numPr>
          <w:ilvl w:val="1"/>
          <w:numId w:val="23"/>
        </w:numPr>
        <w:tabs>
          <w:tab w:val="left" w:pos="446"/>
        </w:tabs>
        <w:ind w:right="323" w:firstLine="160"/>
        <w:jc w:val="left"/>
        <w:rPr>
          <w:sz w:val="24"/>
          <w:szCs w:val="24"/>
        </w:rPr>
      </w:pPr>
      <w:r w:rsidRPr="00771774">
        <w:rPr>
          <w:sz w:val="24"/>
          <w:szCs w:val="24"/>
        </w:rPr>
        <w:t>создание таких условий, при которых по мере взросления ребенка увеличивается и</w:t>
      </w:r>
      <w:r w:rsidRPr="00771774">
        <w:rPr>
          <w:spacing w:val="-68"/>
          <w:sz w:val="24"/>
          <w:szCs w:val="24"/>
        </w:rPr>
        <w:t xml:space="preserve"> </w:t>
      </w:r>
      <w:r w:rsidRPr="00771774">
        <w:rPr>
          <w:sz w:val="24"/>
          <w:szCs w:val="24"/>
        </w:rPr>
        <w:t>его</w:t>
      </w:r>
      <w:r w:rsidRPr="00771774">
        <w:rPr>
          <w:spacing w:val="-3"/>
          <w:sz w:val="24"/>
          <w:szCs w:val="24"/>
        </w:rPr>
        <w:t xml:space="preserve"> </w:t>
      </w:r>
      <w:r w:rsidRPr="00771774">
        <w:rPr>
          <w:sz w:val="24"/>
          <w:szCs w:val="24"/>
        </w:rPr>
        <w:t>роль</w:t>
      </w:r>
      <w:r w:rsidRPr="00771774">
        <w:rPr>
          <w:spacing w:val="-2"/>
          <w:sz w:val="24"/>
          <w:szCs w:val="24"/>
        </w:rPr>
        <w:t xml:space="preserve"> </w:t>
      </w:r>
      <w:r w:rsidRPr="00771774">
        <w:rPr>
          <w:sz w:val="24"/>
          <w:szCs w:val="24"/>
        </w:rPr>
        <w:t>в</w:t>
      </w:r>
      <w:r w:rsidRPr="00771774">
        <w:rPr>
          <w:spacing w:val="-1"/>
          <w:sz w:val="24"/>
          <w:szCs w:val="24"/>
        </w:rPr>
        <w:t xml:space="preserve"> </w:t>
      </w:r>
      <w:r w:rsidRPr="00771774">
        <w:rPr>
          <w:sz w:val="24"/>
          <w:szCs w:val="24"/>
        </w:rPr>
        <w:t>совместных</w:t>
      </w:r>
      <w:r w:rsidRPr="00771774">
        <w:rPr>
          <w:spacing w:val="-2"/>
          <w:sz w:val="24"/>
          <w:szCs w:val="24"/>
        </w:rPr>
        <w:t xml:space="preserve"> </w:t>
      </w:r>
      <w:r w:rsidRPr="00771774">
        <w:rPr>
          <w:sz w:val="24"/>
          <w:szCs w:val="24"/>
        </w:rPr>
        <w:t>проектах</w:t>
      </w:r>
      <w:r w:rsidRPr="00771774">
        <w:rPr>
          <w:spacing w:val="2"/>
          <w:sz w:val="24"/>
          <w:szCs w:val="24"/>
        </w:rPr>
        <w:t xml:space="preserve"> </w:t>
      </w:r>
      <w:r w:rsidRPr="00771774">
        <w:rPr>
          <w:sz w:val="24"/>
          <w:szCs w:val="24"/>
        </w:rPr>
        <w:t>(от</w:t>
      </w:r>
      <w:r w:rsidRPr="00771774">
        <w:rPr>
          <w:spacing w:val="-2"/>
          <w:sz w:val="24"/>
          <w:szCs w:val="24"/>
        </w:rPr>
        <w:t xml:space="preserve"> </w:t>
      </w:r>
      <w:r w:rsidRPr="00771774">
        <w:rPr>
          <w:sz w:val="24"/>
          <w:szCs w:val="24"/>
        </w:rPr>
        <w:t>пассивного</w:t>
      </w:r>
      <w:r w:rsidRPr="00771774">
        <w:rPr>
          <w:spacing w:val="1"/>
          <w:sz w:val="24"/>
          <w:szCs w:val="24"/>
        </w:rPr>
        <w:t xml:space="preserve"> </w:t>
      </w:r>
      <w:r w:rsidRPr="00771774">
        <w:rPr>
          <w:sz w:val="24"/>
          <w:szCs w:val="24"/>
        </w:rPr>
        <w:t>наблюдателя,</w:t>
      </w:r>
      <w:r w:rsidRPr="00771774">
        <w:rPr>
          <w:spacing w:val="-2"/>
          <w:sz w:val="24"/>
          <w:szCs w:val="24"/>
        </w:rPr>
        <w:t xml:space="preserve"> </w:t>
      </w:r>
      <w:r w:rsidRPr="00771774">
        <w:rPr>
          <w:sz w:val="24"/>
          <w:szCs w:val="24"/>
        </w:rPr>
        <w:t>исполнителя</w:t>
      </w:r>
      <w:r w:rsidRPr="00771774">
        <w:rPr>
          <w:spacing w:val="-2"/>
          <w:sz w:val="24"/>
          <w:szCs w:val="24"/>
        </w:rPr>
        <w:t xml:space="preserve"> </w:t>
      </w:r>
      <w:r w:rsidRPr="00771774">
        <w:rPr>
          <w:sz w:val="24"/>
          <w:szCs w:val="24"/>
        </w:rPr>
        <w:t>до</w:t>
      </w:r>
    </w:p>
    <w:p w:rsidR="00107FE1" w:rsidRPr="00771774" w:rsidRDefault="00107FE1" w:rsidP="00107FE1">
      <w:pPr>
        <w:pStyle w:val="a8"/>
        <w:spacing w:line="322" w:lineRule="exact"/>
        <w:jc w:val="left"/>
        <w:rPr>
          <w:sz w:val="24"/>
          <w:szCs w:val="24"/>
        </w:rPr>
      </w:pPr>
      <w:r w:rsidRPr="00771774">
        <w:rPr>
          <w:sz w:val="24"/>
          <w:szCs w:val="24"/>
        </w:rPr>
        <w:t>инициатора</w:t>
      </w:r>
      <w:r w:rsidRPr="00771774">
        <w:rPr>
          <w:spacing w:val="-4"/>
          <w:sz w:val="24"/>
          <w:szCs w:val="24"/>
        </w:rPr>
        <w:t xml:space="preserve"> </w:t>
      </w:r>
      <w:r w:rsidRPr="00771774">
        <w:rPr>
          <w:sz w:val="24"/>
          <w:szCs w:val="24"/>
        </w:rPr>
        <w:t>и</w:t>
      </w:r>
      <w:r w:rsidRPr="00771774">
        <w:rPr>
          <w:spacing w:val="-3"/>
          <w:sz w:val="24"/>
          <w:szCs w:val="24"/>
        </w:rPr>
        <w:t xml:space="preserve"> </w:t>
      </w:r>
      <w:r w:rsidRPr="00771774">
        <w:rPr>
          <w:sz w:val="24"/>
          <w:szCs w:val="24"/>
        </w:rPr>
        <w:t>организатора);</w:t>
      </w:r>
    </w:p>
    <w:p w:rsidR="00107FE1" w:rsidRPr="00771774" w:rsidRDefault="00107FE1" w:rsidP="00107FE1">
      <w:pPr>
        <w:pStyle w:val="aa"/>
        <w:numPr>
          <w:ilvl w:val="1"/>
          <w:numId w:val="23"/>
        </w:numPr>
        <w:tabs>
          <w:tab w:val="left" w:pos="446"/>
        </w:tabs>
        <w:ind w:right="418" w:firstLine="160"/>
        <w:jc w:val="left"/>
        <w:rPr>
          <w:sz w:val="24"/>
          <w:szCs w:val="24"/>
        </w:rPr>
      </w:pPr>
      <w:r w:rsidRPr="00771774">
        <w:rPr>
          <w:sz w:val="24"/>
          <w:szCs w:val="24"/>
        </w:rPr>
        <w:t>ориентирование педагогов школы на формирование коллективов в рамках классов,</w:t>
      </w:r>
      <w:r w:rsidRPr="00771774">
        <w:rPr>
          <w:spacing w:val="-67"/>
          <w:sz w:val="24"/>
          <w:szCs w:val="24"/>
        </w:rPr>
        <w:t xml:space="preserve"> </w:t>
      </w:r>
      <w:r w:rsidRPr="00771774">
        <w:rPr>
          <w:sz w:val="24"/>
          <w:szCs w:val="24"/>
        </w:rPr>
        <w:t>кружков, студий, секций и иных детских объединений, на установление в них</w:t>
      </w:r>
      <w:r w:rsidRPr="00771774">
        <w:rPr>
          <w:spacing w:val="1"/>
          <w:sz w:val="24"/>
          <w:szCs w:val="24"/>
        </w:rPr>
        <w:t xml:space="preserve"> </w:t>
      </w:r>
      <w:r w:rsidRPr="00771774">
        <w:rPr>
          <w:sz w:val="24"/>
          <w:szCs w:val="24"/>
        </w:rPr>
        <w:t>доброжелательных</w:t>
      </w:r>
      <w:r w:rsidRPr="00771774">
        <w:rPr>
          <w:spacing w:val="-4"/>
          <w:sz w:val="24"/>
          <w:szCs w:val="24"/>
        </w:rPr>
        <w:t xml:space="preserve"> </w:t>
      </w:r>
      <w:r w:rsidRPr="00771774">
        <w:rPr>
          <w:sz w:val="24"/>
          <w:szCs w:val="24"/>
        </w:rPr>
        <w:t>и товарищеских</w:t>
      </w:r>
      <w:r w:rsidRPr="00771774">
        <w:rPr>
          <w:spacing w:val="1"/>
          <w:sz w:val="24"/>
          <w:szCs w:val="24"/>
        </w:rPr>
        <w:t xml:space="preserve"> </w:t>
      </w:r>
      <w:r w:rsidRPr="00771774">
        <w:rPr>
          <w:sz w:val="24"/>
          <w:szCs w:val="24"/>
        </w:rPr>
        <w:t>взаимоотношений;</w:t>
      </w:r>
    </w:p>
    <w:p w:rsidR="00107FE1" w:rsidRPr="00771774" w:rsidRDefault="00107FE1" w:rsidP="00107FE1">
      <w:pPr>
        <w:pStyle w:val="aa"/>
        <w:numPr>
          <w:ilvl w:val="1"/>
          <w:numId w:val="23"/>
        </w:numPr>
        <w:tabs>
          <w:tab w:val="left" w:pos="446"/>
        </w:tabs>
        <w:ind w:right="1550" w:firstLine="160"/>
        <w:rPr>
          <w:sz w:val="24"/>
          <w:szCs w:val="24"/>
        </w:rPr>
      </w:pPr>
      <w:r w:rsidRPr="00771774">
        <w:rPr>
          <w:sz w:val="24"/>
          <w:szCs w:val="24"/>
        </w:rPr>
        <w:t>явление ключевой фигурой воспитания в школе классного руководителя,</w:t>
      </w:r>
      <w:r w:rsidRPr="00771774">
        <w:rPr>
          <w:spacing w:val="-67"/>
          <w:sz w:val="24"/>
          <w:szCs w:val="24"/>
        </w:rPr>
        <w:t xml:space="preserve"> </w:t>
      </w:r>
      <w:r w:rsidRPr="00771774">
        <w:rPr>
          <w:sz w:val="24"/>
          <w:szCs w:val="24"/>
        </w:rPr>
        <w:t>реализующего</w:t>
      </w:r>
      <w:r w:rsidRPr="00771774">
        <w:rPr>
          <w:spacing w:val="-2"/>
          <w:sz w:val="24"/>
          <w:szCs w:val="24"/>
        </w:rPr>
        <w:t xml:space="preserve"> </w:t>
      </w:r>
      <w:r w:rsidRPr="00771774">
        <w:rPr>
          <w:sz w:val="24"/>
          <w:szCs w:val="24"/>
        </w:rPr>
        <w:t>по</w:t>
      </w:r>
      <w:r w:rsidRPr="00771774">
        <w:rPr>
          <w:spacing w:val="-5"/>
          <w:sz w:val="24"/>
          <w:szCs w:val="24"/>
        </w:rPr>
        <w:t xml:space="preserve"> </w:t>
      </w:r>
      <w:r w:rsidRPr="00771774">
        <w:rPr>
          <w:sz w:val="24"/>
          <w:szCs w:val="24"/>
        </w:rPr>
        <w:t>отношению</w:t>
      </w:r>
      <w:r w:rsidRPr="00771774">
        <w:rPr>
          <w:spacing w:val="-3"/>
          <w:sz w:val="24"/>
          <w:szCs w:val="24"/>
        </w:rPr>
        <w:t xml:space="preserve"> </w:t>
      </w:r>
      <w:r w:rsidRPr="00771774">
        <w:rPr>
          <w:sz w:val="24"/>
          <w:szCs w:val="24"/>
        </w:rPr>
        <w:t>к</w:t>
      </w:r>
      <w:r w:rsidRPr="00771774">
        <w:rPr>
          <w:spacing w:val="-3"/>
          <w:sz w:val="24"/>
          <w:szCs w:val="24"/>
        </w:rPr>
        <w:t xml:space="preserve"> </w:t>
      </w:r>
      <w:r w:rsidRPr="00771774">
        <w:rPr>
          <w:sz w:val="24"/>
          <w:szCs w:val="24"/>
        </w:rPr>
        <w:t>детям</w:t>
      </w:r>
      <w:r w:rsidRPr="00771774">
        <w:rPr>
          <w:spacing w:val="-2"/>
          <w:sz w:val="24"/>
          <w:szCs w:val="24"/>
        </w:rPr>
        <w:t xml:space="preserve"> </w:t>
      </w:r>
      <w:r w:rsidRPr="00771774">
        <w:rPr>
          <w:sz w:val="24"/>
          <w:szCs w:val="24"/>
        </w:rPr>
        <w:t>защитную,</w:t>
      </w:r>
      <w:r w:rsidRPr="00771774">
        <w:rPr>
          <w:spacing w:val="-3"/>
          <w:sz w:val="24"/>
          <w:szCs w:val="24"/>
        </w:rPr>
        <w:t xml:space="preserve"> </w:t>
      </w:r>
      <w:r w:rsidRPr="00771774">
        <w:rPr>
          <w:sz w:val="24"/>
          <w:szCs w:val="24"/>
        </w:rPr>
        <w:t>личностно</w:t>
      </w:r>
      <w:r w:rsidRPr="00771774">
        <w:rPr>
          <w:spacing w:val="-5"/>
          <w:sz w:val="24"/>
          <w:szCs w:val="24"/>
        </w:rPr>
        <w:t xml:space="preserve"> </w:t>
      </w:r>
      <w:r w:rsidRPr="00771774">
        <w:rPr>
          <w:sz w:val="24"/>
          <w:szCs w:val="24"/>
        </w:rPr>
        <w:t>развивающую,</w:t>
      </w:r>
      <w:r w:rsidRPr="00771774">
        <w:rPr>
          <w:spacing w:val="-68"/>
          <w:sz w:val="24"/>
          <w:szCs w:val="24"/>
        </w:rPr>
        <w:t xml:space="preserve"> </w:t>
      </w:r>
      <w:r w:rsidRPr="00771774">
        <w:rPr>
          <w:sz w:val="24"/>
          <w:szCs w:val="24"/>
        </w:rPr>
        <w:t>организационную,</w:t>
      </w:r>
      <w:r w:rsidRPr="00771774">
        <w:rPr>
          <w:spacing w:val="-2"/>
          <w:sz w:val="24"/>
          <w:szCs w:val="24"/>
        </w:rPr>
        <w:t xml:space="preserve"> </w:t>
      </w:r>
      <w:r w:rsidRPr="00771774">
        <w:rPr>
          <w:sz w:val="24"/>
          <w:szCs w:val="24"/>
        </w:rPr>
        <w:t>посредническую</w:t>
      </w:r>
      <w:r w:rsidRPr="00771774">
        <w:rPr>
          <w:spacing w:val="-1"/>
          <w:sz w:val="24"/>
          <w:szCs w:val="24"/>
        </w:rPr>
        <w:t xml:space="preserve"> </w:t>
      </w:r>
      <w:r w:rsidRPr="00771774">
        <w:rPr>
          <w:sz w:val="24"/>
          <w:szCs w:val="24"/>
        </w:rPr>
        <w:t>функции.</w:t>
      </w:r>
    </w:p>
    <w:p w:rsidR="00107FE1" w:rsidRPr="00771774" w:rsidRDefault="00107FE1" w:rsidP="00107FE1">
      <w:pPr>
        <w:pStyle w:val="aa"/>
        <w:tabs>
          <w:tab w:val="left" w:pos="446"/>
        </w:tabs>
        <w:ind w:left="281" w:right="1550" w:firstLine="0"/>
        <w:rPr>
          <w:sz w:val="24"/>
          <w:szCs w:val="24"/>
        </w:rPr>
      </w:pPr>
    </w:p>
    <w:p w:rsidR="006F6997" w:rsidRPr="00335B67" w:rsidRDefault="006F6997" w:rsidP="00E16776">
      <w:pPr>
        <w:spacing w:line="276" w:lineRule="auto"/>
        <w:jc w:val="both"/>
        <w:rPr>
          <w:rFonts w:ascii="Times New Roman" w:hAnsi="Times New Roman" w:cs="Times New Roman"/>
          <w:sz w:val="24"/>
          <w:szCs w:val="24"/>
        </w:rPr>
      </w:pPr>
      <w:r w:rsidRPr="00771774">
        <w:rPr>
          <w:rFonts w:ascii="Times New Roman" w:hAnsi="Times New Roman" w:cs="Times New Roman"/>
          <w:color w:val="00B050"/>
          <w:sz w:val="24"/>
          <w:szCs w:val="24"/>
        </w:rPr>
        <w:t xml:space="preserve">       </w:t>
      </w:r>
      <w:r w:rsidRPr="00335B67">
        <w:rPr>
          <w:rFonts w:ascii="Times New Roman" w:hAnsi="Times New Roman" w:cs="Times New Roman"/>
          <w:sz w:val="24"/>
          <w:szCs w:val="24"/>
        </w:rPr>
        <w:t xml:space="preserve"> Взаимодействие школы с социальными партнерами</w:t>
      </w:r>
    </w:p>
    <w:tbl>
      <w:tblPr>
        <w:tblW w:w="94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3191"/>
        <w:gridCol w:w="5711"/>
      </w:tblGrid>
      <w:tr w:rsidR="0091585C" w:rsidRPr="0091585C" w:rsidTr="00B9776D">
        <w:tc>
          <w:tcPr>
            <w:tcW w:w="563" w:type="dxa"/>
            <w:tcBorders>
              <w:top w:val="single" w:sz="4" w:space="0" w:color="000000"/>
              <w:left w:val="single" w:sz="4" w:space="0" w:color="000000"/>
              <w:bottom w:val="single" w:sz="4" w:space="0" w:color="000000"/>
              <w:right w:val="single" w:sz="4" w:space="0" w:color="000000"/>
            </w:tcBorders>
            <w:hideMark/>
          </w:tcPr>
          <w:p w:rsidR="006F6997" w:rsidRPr="0091585C" w:rsidRDefault="006F6997"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585C" w:rsidRDefault="006F6997"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Социальные партнеры</w:t>
            </w:r>
          </w:p>
        </w:tc>
        <w:tc>
          <w:tcPr>
            <w:tcW w:w="5711" w:type="dxa"/>
            <w:tcBorders>
              <w:top w:val="single" w:sz="4" w:space="0" w:color="000000"/>
              <w:left w:val="single" w:sz="4" w:space="0" w:color="000000"/>
              <w:bottom w:val="single" w:sz="4" w:space="0" w:color="000000"/>
              <w:right w:val="single" w:sz="4" w:space="0" w:color="000000"/>
            </w:tcBorders>
            <w:hideMark/>
          </w:tcPr>
          <w:p w:rsidR="006F6997" w:rsidRPr="0091585C" w:rsidRDefault="006F6997"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Совместная  деятельность</w:t>
            </w:r>
          </w:p>
        </w:tc>
      </w:tr>
      <w:tr w:rsidR="0091585C" w:rsidRPr="0091585C" w:rsidTr="00B9776D">
        <w:tc>
          <w:tcPr>
            <w:tcW w:w="563" w:type="dxa"/>
            <w:tcBorders>
              <w:top w:val="single" w:sz="4" w:space="0" w:color="000000"/>
              <w:left w:val="single" w:sz="4" w:space="0" w:color="000000"/>
              <w:bottom w:val="single" w:sz="4" w:space="0" w:color="000000"/>
              <w:right w:val="single" w:sz="4" w:space="0" w:color="000000"/>
            </w:tcBorders>
            <w:hideMark/>
          </w:tcPr>
          <w:p w:rsidR="006F6997" w:rsidRPr="0091585C" w:rsidRDefault="006F6997"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1.</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585C" w:rsidRDefault="00B9776D"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Районная библиотека «Сандугач»</w:t>
            </w:r>
          </w:p>
        </w:tc>
        <w:tc>
          <w:tcPr>
            <w:tcW w:w="5711" w:type="dxa"/>
            <w:tcBorders>
              <w:top w:val="single" w:sz="4" w:space="0" w:color="000000"/>
              <w:left w:val="single" w:sz="4" w:space="0" w:color="000000"/>
              <w:bottom w:val="single" w:sz="4" w:space="0" w:color="000000"/>
              <w:right w:val="single" w:sz="4" w:space="0" w:color="000000"/>
            </w:tcBorders>
            <w:hideMark/>
          </w:tcPr>
          <w:p w:rsidR="006F6997"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Участие в</w:t>
            </w:r>
            <w:r w:rsidR="006F6997" w:rsidRPr="0091585C">
              <w:rPr>
                <w:rFonts w:ascii="Times New Roman" w:hAnsi="Times New Roman" w:cs="Times New Roman"/>
                <w:sz w:val="24"/>
                <w:szCs w:val="24"/>
              </w:rPr>
              <w:t xml:space="preserve"> </w:t>
            </w:r>
            <w:r w:rsidRPr="0091585C">
              <w:rPr>
                <w:rFonts w:ascii="Times New Roman" w:hAnsi="Times New Roman" w:cs="Times New Roman"/>
                <w:sz w:val="24"/>
                <w:szCs w:val="24"/>
              </w:rPr>
              <w:t>акциях, в</w:t>
            </w:r>
            <w:r w:rsidR="006F6997" w:rsidRPr="0091585C">
              <w:rPr>
                <w:rFonts w:ascii="Times New Roman" w:hAnsi="Times New Roman" w:cs="Times New Roman"/>
                <w:sz w:val="24"/>
                <w:szCs w:val="24"/>
              </w:rPr>
              <w:t xml:space="preserve"> конкурсах, проектах, игровых мероприятиях, совместное проведение библиотечных уроков, тематических занятий, посещение выставок</w:t>
            </w:r>
            <w:r w:rsidR="00CB5E0A">
              <w:rPr>
                <w:rFonts w:ascii="Times New Roman" w:hAnsi="Times New Roman" w:cs="Times New Roman"/>
                <w:sz w:val="24"/>
                <w:szCs w:val="24"/>
              </w:rPr>
              <w:t>.  Занятия в театральном кружке.</w:t>
            </w:r>
          </w:p>
        </w:tc>
      </w:tr>
      <w:tr w:rsidR="0091585C" w:rsidRPr="0091585C" w:rsidTr="00B9776D">
        <w:tc>
          <w:tcPr>
            <w:tcW w:w="563" w:type="dxa"/>
            <w:tcBorders>
              <w:top w:val="single" w:sz="4" w:space="0" w:color="000000"/>
              <w:left w:val="single" w:sz="4" w:space="0" w:color="000000"/>
              <w:bottom w:val="single" w:sz="4" w:space="0" w:color="000000"/>
              <w:right w:val="single" w:sz="4" w:space="0" w:color="000000"/>
            </w:tcBorders>
            <w:hideMark/>
          </w:tcPr>
          <w:p w:rsidR="006F6997"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2</w:t>
            </w:r>
          </w:p>
        </w:tc>
        <w:tc>
          <w:tcPr>
            <w:tcW w:w="3191" w:type="dxa"/>
            <w:tcBorders>
              <w:top w:val="single" w:sz="4" w:space="0" w:color="000000"/>
              <w:left w:val="single" w:sz="4" w:space="0" w:color="000000"/>
              <w:bottom w:val="single" w:sz="4" w:space="0" w:color="000000"/>
              <w:right w:val="single" w:sz="4" w:space="0" w:color="000000"/>
            </w:tcBorders>
          </w:tcPr>
          <w:p w:rsidR="00CB5E0A" w:rsidRPr="000D7A4B" w:rsidRDefault="00E52BD6" w:rsidP="00CB5E0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8" w:history="1">
              <w:r w:rsidR="00CB5E0A" w:rsidRPr="00CB5E0A">
                <w:rPr>
                  <w:rFonts w:ascii="Times New Roman" w:eastAsia="Times New Roman" w:hAnsi="Times New Roman" w:cs="Times New Roman"/>
                  <w:color w:val="333333"/>
                  <w:sz w:val="24"/>
                  <w:szCs w:val="24"/>
                  <w:lang w:eastAsia="ru-RU"/>
                </w:rPr>
                <w:t>МБУДО "ЦВР"</w:t>
              </w:r>
            </w:hyperlink>
          </w:p>
          <w:p w:rsidR="006F6997" w:rsidRPr="00CB5E0A" w:rsidRDefault="006F6997" w:rsidP="00CB5E0A">
            <w:pPr>
              <w:spacing w:line="276" w:lineRule="auto"/>
              <w:jc w:val="both"/>
              <w:rPr>
                <w:rFonts w:ascii="Times New Roman" w:hAnsi="Times New Roman" w:cs="Times New Roman"/>
                <w:sz w:val="24"/>
                <w:szCs w:val="24"/>
              </w:rPr>
            </w:pPr>
          </w:p>
        </w:tc>
        <w:tc>
          <w:tcPr>
            <w:tcW w:w="5711" w:type="dxa"/>
            <w:tcBorders>
              <w:top w:val="single" w:sz="4" w:space="0" w:color="000000"/>
              <w:left w:val="single" w:sz="4" w:space="0" w:color="000000"/>
              <w:bottom w:val="single" w:sz="4" w:space="0" w:color="000000"/>
              <w:right w:val="single" w:sz="4" w:space="0" w:color="000000"/>
            </w:tcBorders>
            <w:hideMark/>
          </w:tcPr>
          <w:p w:rsidR="006F6997" w:rsidRPr="0091585C" w:rsidRDefault="006F6997"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 xml:space="preserve">Организация совместных мероприятий. </w:t>
            </w:r>
            <w:r w:rsidR="00CB5E0A" w:rsidRPr="0091585C">
              <w:rPr>
                <w:rFonts w:ascii="Times New Roman" w:hAnsi="Times New Roman" w:cs="Times New Roman"/>
                <w:sz w:val="24"/>
                <w:szCs w:val="24"/>
              </w:rPr>
              <w:t>Участие в</w:t>
            </w:r>
            <w:r w:rsidRPr="0091585C">
              <w:rPr>
                <w:rFonts w:ascii="Times New Roman" w:hAnsi="Times New Roman" w:cs="Times New Roman"/>
                <w:sz w:val="24"/>
                <w:szCs w:val="24"/>
              </w:rPr>
              <w:t xml:space="preserve"> акциях,  в конкурсах, игровых мероприятиях.  Школьники ОУ вовлечены в кр</w:t>
            </w:r>
            <w:r w:rsidR="00B9776D" w:rsidRPr="0091585C">
              <w:rPr>
                <w:rFonts w:ascii="Times New Roman" w:hAnsi="Times New Roman" w:cs="Times New Roman"/>
                <w:sz w:val="24"/>
                <w:szCs w:val="24"/>
              </w:rPr>
              <w:t>ужки и студии.</w:t>
            </w:r>
          </w:p>
        </w:tc>
      </w:tr>
      <w:tr w:rsidR="0091585C" w:rsidRPr="0091585C" w:rsidTr="00B9776D">
        <w:tc>
          <w:tcPr>
            <w:tcW w:w="563" w:type="dxa"/>
            <w:tcBorders>
              <w:top w:val="single" w:sz="4" w:space="0" w:color="000000"/>
              <w:left w:val="single" w:sz="4" w:space="0" w:color="000000"/>
              <w:bottom w:val="single" w:sz="4" w:space="0" w:color="000000"/>
              <w:right w:val="single" w:sz="4" w:space="0" w:color="000000"/>
            </w:tcBorders>
          </w:tcPr>
          <w:p w:rsidR="00B9776D"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3</w:t>
            </w:r>
          </w:p>
        </w:tc>
        <w:tc>
          <w:tcPr>
            <w:tcW w:w="3191" w:type="dxa"/>
            <w:tcBorders>
              <w:top w:val="single" w:sz="4" w:space="0" w:color="000000"/>
              <w:left w:val="single" w:sz="4" w:space="0" w:color="000000"/>
              <w:bottom w:val="single" w:sz="4" w:space="0" w:color="000000"/>
              <w:right w:val="single" w:sz="4" w:space="0" w:color="000000"/>
            </w:tcBorders>
          </w:tcPr>
          <w:p w:rsidR="00CB5E0A" w:rsidRPr="000D7A4B" w:rsidRDefault="00E52BD6" w:rsidP="00CB5E0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9" w:history="1">
              <w:r w:rsidR="00CB5E0A" w:rsidRPr="00CB5E0A">
                <w:rPr>
                  <w:rFonts w:ascii="Times New Roman" w:eastAsia="Times New Roman" w:hAnsi="Times New Roman" w:cs="Times New Roman"/>
                  <w:color w:val="333333"/>
                  <w:sz w:val="24"/>
                  <w:szCs w:val="24"/>
                  <w:lang w:eastAsia="ru-RU"/>
                </w:rPr>
                <w:t>МБУДО ДПЦ "Молодость"</w:t>
              </w:r>
            </w:hyperlink>
          </w:p>
          <w:p w:rsidR="00B9776D" w:rsidRPr="00CB5E0A" w:rsidRDefault="00B9776D" w:rsidP="00E16776">
            <w:pPr>
              <w:spacing w:line="276" w:lineRule="auto"/>
              <w:jc w:val="both"/>
              <w:rPr>
                <w:rFonts w:ascii="Times New Roman" w:hAnsi="Times New Roman" w:cs="Times New Roman"/>
                <w:sz w:val="24"/>
                <w:szCs w:val="24"/>
              </w:rPr>
            </w:pPr>
          </w:p>
        </w:tc>
        <w:tc>
          <w:tcPr>
            <w:tcW w:w="5711" w:type="dxa"/>
            <w:tcBorders>
              <w:top w:val="single" w:sz="4" w:space="0" w:color="000000"/>
              <w:left w:val="single" w:sz="4" w:space="0" w:color="000000"/>
              <w:bottom w:val="single" w:sz="4" w:space="0" w:color="000000"/>
              <w:right w:val="single" w:sz="4" w:space="0" w:color="000000"/>
            </w:tcBorders>
          </w:tcPr>
          <w:p w:rsidR="00B9776D" w:rsidRPr="0091585C" w:rsidRDefault="00B9776D"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 xml:space="preserve">Организация совместных мероприятий. </w:t>
            </w:r>
            <w:r w:rsidR="00645620" w:rsidRPr="0091585C">
              <w:rPr>
                <w:rFonts w:ascii="Times New Roman" w:hAnsi="Times New Roman" w:cs="Times New Roman"/>
                <w:sz w:val="24"/>
                <w:szCs w:val="24"/>
              </w:rPr>
              <w:t>Участие в</w:t>
            </w:r>
            <w:r w:rsidRPr="0091585C">
              <w:rPr>
                <w:rFonts w:ascii="Times New Roman" w:hAnsi="Times New Roman" w:cs="Times New Roman"/>
                <w:sz w:val="24"/>
                <w:szCs w:val="24"/>
              </w:rPr>
              <w:t xml:space="preserve"> </w:t>
            </w:r>
            <w:r w:rsidR="00645620" w:rsidRPr="0091585C">
              <w:rPr>
                <w:rFonts w:ascii="Times New Roman" w:hAnsi="Times New Roman" w:cs="Times New Roman"/>
                <w:sz w:val="24"/>
                <w:szCs w:val="24"/>
              </w:rPr>
              <w:t>акциях, в</w:t>
            </w:r>
            <w:r w:rsidRPr="0091585C">
              <w:rPr>
                <w:rFonts w:ascii="Times New Roman" w:hAnsi="Times New Roman" w:cs="Times New Roman"/>
                <w:sz w:val="24"/>
                <w:szCs w:val="24"/>
              </w:rPr>
              <w:t xml:space="preserve"> конкурсах, игровых мероприятиях.</w:t>
            </w:r>
            <w:r w:rsidR="00645620" w:rsidRPr="0091585C">
              <w:rPr>
                <w:rFonts w:ascii="Times New Roman" w:hAnsi="Times New Roman" w:cs="Times New Roman"/>
                <w:sz w:val="24"/>
                <w:szCs w:val="24"/>
              </w:rPr>
              <w:t xml:space="preserve"> Участие в спортивных мероприятиях, соревнованиях, конкурсах.</w:t>
            </w:r>
            <w:r w:rsidRPr="0091585C">
              <w:rPr>
                <w:rFonts w:ascii="Times New Roman" w:hAnsi="Times New Roman" w:cs="Times New Roman"/>
                <w:sz w:val="24"/>
                <w:szCs w:val="24"/>
              </w:rPr>
              <w:t xml:space="preserve">  Школьники ОУ вовлечены в кружки и студии.</w:t>
            </w:r>
          </w:p>
        </w:tc>
      </w:tr>
      <w:tr w:rsidR="0091585C" w:rsidRPr="0091585C" w:rsidTr="00DD3B0D">
        <w:trPr>
          <w:trHeight w:val="977"/>
        </w:trPr>
        <w:tc>
          <w:tcPr>
            <w:tcW w:w="563" w:type="dxa"/>
            <w:tcBorders>
              <w:top w:val="single" w:sz="4" w:space="0" w:color="000000"/>
              <w:left w:val="single" w:sz="4" w:space="0" w:color="000000"/>
              <w:bottom w:val="single" w:sz="4" w:space="0" w:color="000000"/>
              <w:right w:val="single" w:sz="4" w:space="0" w:color="000000"/>
            </w:tcBorders>
          </w:tcPr>
          <w:p w:rsidR="00B9776D"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4</w:t>
            </w:r>
          </w:p>
        </w:tc>
        <w:tc>
          <w:tcPr>
            <w:tcW w:w="3191" w:type="dxa"/>
            <w:tcBorders>
              <w:top w:val="single" w:sz="4" w:space="0" w:color="000000"/>
              <w:left w:val="single" w:sz="4" w:space="0" w:color="000000"/>
              <w:bottom w:val="single" w:sz="4" w:space="0" w:color="000000"/>
              <w:right w:val="single" w:sz="4" w:space="0" w:color="000000"/>
            </w:tcBorders>
          </w:tcPr>
          <w:p w:rsidR="00CB5E0A" w:rsidRPr="000D7A4B" w:rsidRDefault="00E52BD6" w:rsidP="00CB5E0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10" w:history="1">
              <w:r w:rsidR="00CB5E0A" w:rsidRPr="00CB5E0A">
                <w:rPr>
                  <w:rFonts w:ascii="Times New Roman" w:eastAsia="Times New Roman" w:hAnsi="Times New Roman" w:cs="Times New Roman"/>
                  <w:color w:val="333333"/>
                  <w:sz w:val="24"/>
                  <w:szCs w:val="24"/>
                  <w:lang w:eastAsia="ru-RU"/>
                </w:rPr>
                <w:t>МБУДО «ДМШ им. Дж. Файзи»</w:t>
              </w:r>
            </w:hyperlink>
          </w:p>
          <w:p w:rsidR="00B9776D" w:rsidRPr="00CB5E0A" w:rsidRDefault="00B9776D" w:rsidP="00E16776">
            <w:pPr>
              <w:spacing w:line="276" w:lineRule="auto"/>
              <w:jc w:val="both"/>
              <w:rPr>
                <w:rFonts w:ascii="Times New Roman" w:hAnsi="Times New Roman" w:cs="Times New Roman"/>
                <w:sz w:val="24"/>
                <w:szCs w:val="24"/>
              </w:rPr>
            </w:pPr>
          </w:p>
        </w:tc>
        <w:tc>
          <w:tcPr>
            <w:tcW w:w="5711" w:type="dxa"/>
            <w:tcBorders>
              <w:top w:val="single" w:sz="4" w:space="0" w:color="000000"/>
              <w:left w:val="single" w:sz="4" w:space="0" w:color="000000"/>
              <w:bottom w:val="single" w:sz="4" w:space="0" w:color="000000"/>
              <w:right w:val="single" w:sz="4" w:space="0" w:color="000000"/>
            </w:tcBorders>
          </w:tcPr>
          <w:p w:rsidR="00B9776D" w:rsidRPr="0091585C" w:rsidRDefault="00B9776D"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Организация совместных мероприятий. Школьники ОУ вовлечены в кружки и студии.</w:t>
            </w:r>
          </w:p>
        </w:tc>
      </w:tr>
      <w:tr w:rsidR="0091585C" w:rsidRPr="0091585C" w:rsidTr="00B9776D">
        <w:trPr>
          <w:trHeight w:val="344"/>
        </w:trPr>
        <w:tc>
          <w:tcPr>
            <w:tcW w:w="563" w:type="dxa"/>
            <w:tcBorders>
              <w:top w:val="single" w:sz="4" w:space="0" w:color="000000"/>
              <w:left w:val="single" w:sz="4" w:space="0" w:color="000000"/>
              <w:bottom w:val="single" w:sz="4" w:space="0" w:color="000000"/>
              <w:right w:val="single" w:sz="4" w:space="0" w:color="000000"/>
            </w:tcBorders>
            <w:hideMark/>
          </w:tcPr>
          <w:p w:rsidR="006F6997"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5</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585C" w:rsidRDefault="00B9776D"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highlight w:val="white"/>
              </w:rPr>
              <w:t xml:space="preserve">Культурно-досуговый центр </w:t>
            </w:r>
            <w:r w:rsidRPr="0091585C">
              <w:rPr>
                <w:rFonts w:ascii="Times New Roman" w:hAnsi="Times New Roman" w:cs="Times New Roman"/>
                <w:sz w:val="24"/>
                <w:szCs w:val="24"/>
              </w:rPr>
              <w:t>«Чулпан»</w:t>
            </w:r>
          </w:p>
        </w:tc>
        <w:tc>
          <w:tcPr>
            <w:tcW w:w="5711" w:type="dxa"/>
            <w:tcBorders>
              <w:top w:val="single" w:sz="4" w:space="0" w:color="000000"/>
              <w:left w:val="single" w:sz="4" w:space="0" w:color="000000"/>
              <w:bottom w:val="single" w:sz="4" w:space="0" w:color="000000"/>
              <w:right w:val="single" w:sz="4" w:space="0" w:color="000000"/>
            </w:tcBorders>
            <w:hideMark/>
          </w:tcPr>
          <w:p w:rsidR="006F6997"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 xml:space="preserve">Участие в культурно-развлекательных </w:t>
            </w:r>
            <w:r w:rsidR="006F6997" w:rsidRPr="0091585C">
              <w:rPr>
                <w:rFonts w:ascii="Times New Roman" w:hAnsi="Times New Roman" w:cs="Times New Roman"/>
                <w:sz w:val="24"/>
                <w:szCs w:val="24"/>
              </w:rPr>
              <w:t xml:space="preserve">мероприятиях.  </w:t>
            </w:r>
          </w:p>
        </w:tc>
      </w:tr>
      <w:tr w:rsidR="0091585C" w:rsidRPr="0091585C" w:rsidTr="00B9776D">
        <w:trPr>
          <w:trHeight w:val="344"/>
        </w:trPr>
        <w:tc>
          <w:tcPr>
            <w:tcW w:w="563"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6</w:t>
            </w:r>
          </w:p>
        </w:tc>
        <w:tc>
          <w:tcPr>
            <w:tcW w:w="3191"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highlight w:val="white"/>
              </w:rPr>
            </w:pPr>
            <w:r w:rsidRPr="0091585C">
              <w:rPr>
                <w:rFonts w:ascii="Times New Roman" w:hAnsi="Times New Roman" w:cs="Times New Roman"/>
                <w:sz w:val="24"/>
                <w:szCs w:val="24"/>
                <w:highlight w:val="white"/>
              </w:rPr>
              <w:t>УНИКС-ЮНИОР</w:t>
            </w:r>
          </w:p>
        </w:tc>
        <w:tc>
          <w:tcPr>
            <w:tcW w:w="5711"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Участие в спортивных мероприятиях, соревнованиях, конкурсах.</w:t>
            </w:r>
          </w:p>
        </w:tc>
      </w:tr>
      <w:tr w:rsidR="0091585C" w:rsidRPr="0091585C" w:rsidTr="00B9776D">
        <w:trPr>
          <w:trHeight w:val="344"/>
        </w:trPr>
        <w:tc>
          <w:tcPr>
            <w:tcW w:w="563"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7</w:t>
            </w:r>
          </w:p>
        </w:tc>
        <w:tc>
          <w:tcPr>
            <w:tcW w:w="3191" w:type="dxa"/>
            <w:tcBorders>
              <w:top w:val="single" w:sz="4" w:space="0" w:color="000000"/>
              <w:left w:val="single" w:sz="4" w:space="0" w:color="000000"/>
              <w:bottom w:val="single" w:sz="4" w:space="0" w:color="000000"/>
              <w:right w:val="single" w:sz="4" w:space="0" w:color="000000"/>
            </w:tcBorders>
          </w:tcPr>
          <w:p w:rsidR="00645620" w:rsidRPr="0091585C" w:rsidRDefault="00CB5E0A" w:rsidP="00E16776">
            <w:pPr>
              <w:spacing w:line="276" w:lineRule="auto"/>
              <w:jc w:val="both"/>
              <w:rPr>
                <w:rFonts w:ascii="Times New Roman" w:hAnsi="Times New Roman" w:cs="Times New Roman"/>
                <w:sz w:val="24"/>
                <w:szCs w:val="24"/>
                <w:highlight w:val="white"/>
              </w:rPr>
            </w:pPr>
            <w:r>
              <w:rPr>
                <w:rFonts w:ascii="Times New Roman" w:hAnsi="Times New Roman" w:cs="Times New Roman"/>
                <w:sz w:val="24"/>
                <w:szCs w:val="24"/>
              </w:rPr>
              <w:t>Подростковый клуб</w:t>
            </w:r>
            <w:r w:rsidR="00645620" w:rsidRPr="0091585C">
              <w:rPr>
                <w:rFonts w:ascii="Times New Roman" w:hAnsi="Times New Roman" w:cs="Times New Roman"/>
                <w:sz w:val="24"/>
                <w:szCs w:val="24"/>
              </w:rPr>
              <w:t xml:space="preserve"> «Алга»</w:t>
            </w:r>
          </w:p>
        </w:tc>
        <w:tc>
          <w:tcPr>
            <w:tcW w:w="5711"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Организация совместных мероприятий между  учреждениями в области обучения и воспитания детей в сфере дополнительного образования</w:t>
            </w:r>
          </w:p>
        </w:tc>
      </w:tr>
      <w:tr w:rsidR="0091585C" w:rsidRPr="0091585C" w:rsidTr="00B9776D">
        <w:trPr>
          <w:trHeight w:val="344"/>
        </w:trPr>
        <w:tc>
          <w:tcPr>
            <w:tcW w:w="563"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8</w:t>
            </w:r>
          </w:p>
        </w:tc>
        <w:tc>
          <w:tcPr>
            <w:tcW w:w="3191"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РРЦ «Общее дело»</w:t>
            </w:r>
          </w:p>
        </w:tc>
        <w:tc>
          <w:tcPr>
            <w:tcW w:w="5711"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Организация совместных мероприятий между  учреждениями в области воспитания</w:t>
            </w:r>
          </w:p>
        </w:tc>
      </w:tr>
      <w:tr w:rsidR="0091585C" w:rsidRPr="0091585C" w:rsidTr="00B9776D">
        <w:trPr>
          <w:trHeight w:val="344"/>
        </w:trPr>
        <w:tc>
          <w:tcPr>
            <w:tcW w:w="563"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9</w:t>
            </w:r>
          </w:p>
        </w:tc>
        <w:tc>
          <w:tcPr>
            <w:tcW w:w="3191"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 xml:space="preserve">Психологический центр </w:t>
            </w:r>
            <w:r w:rsidRPr="0091585C">
              <w:rPr>
                <w:rFonts w:ascii="Times New Roman" w:hAnsi="Times New Roman" w:cs="Times New Roman"/>
                <w:sz w:val="24"/>
                <w:szCs w:val="24"/>
              </w:rPr>
              <w:lastRenderedPageBreak/>
              <w:t>«Доверие»</w:t>
            </w:r>
          </w:p>
        </w:tc>
        <w:tc>
          <w:tcPr>
            <w:tcW w:w="5711"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lastRenderedPageBreak/>
              <w:t xml:space="preserve">Организация совместных мероприятий между  </w:t>
            </w:r>
            <w:r w:rsidRPr="0091585C">
              <w:rPr>
                <w:rFonts w:ascii="Times New Roman" w:hAnsi="Times New Roman" w:cs="Times New Roman"/>
                <w:sz w:val="24"/>
                <w:szCs w:val="24"/>
              </w:rPr>
              <w:lastRenderedPageBreak/>
              <w:t>учреждениями в области воспитания</w:t>
            </w:r>
          </w:p>
        </w:tc>
      </w:tr>
      <w:tr w:rsidR="0091585C" w:rsidRPr="0091585C" w:rsidTr="00B9776D">
        <w:trPr>
          <w:trHeight w:val="344"/>
        </w:trPr>
        <w:tc>
          <w:tcPr>
            <w:tcW w:w="563"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lastRenderedPageBreak/>
              <w:t>10</w:t>
            </w:r>
          </w:p>
        </w:tc>
        <w:tc>
          <w:tcPr>
            <w:tcW w:w="3191"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Центр занятости Приволжского района</w:t>
            </w:r>
          </w:p>
        </w:tc>
        <w:tc>
          <w:tcPr>
            <w:tcW w:w="5711"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Организация совместной работы по профессиональной ориентации школьников.</w:t>
            </w:r>
          </w:p>
        </w:tc>
      </w:tr>
      <w:tr w:rsidR="00645620" w:rsidRPr="0091585C" w:rsidTr="00B9776D">
        <w:trPr>
          <w:trHeight w:val="344"/>
        </w:trPr>
        <w:tc>
          <w:tcPr>
            <w:tcW w:w="563"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11</w:t>
            </w:r>
          </w:p>
        </w:tc>
        <w:tc>
          <w:tcPr>
            <w:tcW w:w="3191" w:type="dxa"/>
            <w:tcBorders>
              <w:top w:val="single" w:sz="4" w:space="0" w:color="000000"/>
              <w:left w:val="single" w:sz="4" w:space="0" w:color="000000"/>
              <w:bottom w:val="single" w:sz="4" w:space="0" w:color="000000"/>
              <w:right w:val="single" w:sz="4" w:space="0" w:color="000000"/>
            </w:tcBorders>
          </w:tcPr>
          <w:p w:rsidR="00645620" w:rsidRPr="0091585C" w:rsidRDefault="00CB5E0A" w:rsidP="00E16776">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Спортивные комплексы </w:t>
            </w:r>
            <w:r w:rsidR="00645620" w:rsidRPr="0091585C">
              <w:rPr>
                <w:rFonts w:ascii="Times New Roman" w:hAnsi="Times New Roman" w:cs="Times New Roman"/>
                <w:sz w:val="24"/>
                <w:szCs w:val="24"/>
              </w:rPr>
              <w:t>«Зилант», «Буревестник», «Тулпар», «Санкт-Петербург», «Касатка», «Максат»</w:t>
            </w:r>
          </w:p>
        </w:tc>
        <w:tc>
          <w:tcPr>
            <w:tcW w:w="5711" w:type="dxa"/>
            <w:tcBorders>
              <w:top w:val="single" w:sz="4" w:space="0" w:color="000000"/>
              <w:left w:val="single" w:sz="4" w:space="0" w:color="000000"/>
              <w:bottom w:val="single" w:sz="4" w:space="0" w:color="000000"/>
              <w:right w:val="single" w:sz="4" w:space="0" w:color="000000"/>
            </w:tcBorders>
          </w:tcPr>
          <w:p w:rsidR="00645620" w:rsidRPr="0091585C" w:rsidRDefault="00645620" w:rsidP="00E16776">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Участие в спортивных мероприятиях, соревнованиях.</w:t>
            </w:r>
          </w:p>
        </w:tc>
      </w:tr>
    </w:tbl>
    <w:p w:rsidR="006F6997" w:rsidRPr="0091585C" w:rsidRDefault="006F6997" w:rsidP="00E16776">
      <w:pPr>
        <w:spacing w:line="276" w:lineRule="auto"/>
        <w:jc w:val="both"/>
        <w:rPr>
          <w:rFonts w:ascii="Times New Roman" w:hAnsi="Times New Roman" w:cs="Times New Roman"/>
          <w:sz w:val="24"/>
          <w:szCs w:val="24"/>
        </w:rPr>
      </w:pPr>
    </w:p>
    <w:p w:rsidR="006F6997" w:rsidRPr="00771774" w:rsidRDefault="006F6997" w:rsidP="00E16776">
      <w:pPr>
        <w:spacing w:line="276" w:lineRule="auto"/>
        <w:jc w:val="both"/>
        <w:rPr>
          <w:rFonts w:ascii="Times New Roman" w:hAnsi="Times New Roman" w:cs="Times New Roman"/>
          <w:sz w:val="24"/>
          <w:szCs w:val="24"/>
        </w:rPr>
      </w:pPr>
      <w:r w:rsidRPr="00771774">
        <w:rPr>
          <w:rFonts w:ascii="Times New Roman" w:hAnsi="Times New Roman" w:cs="Times New Roman"/>
          <w:sz w:val="24"/>
          <w:szCs w:val="24"/>
        </w:rPr>
        <w:t>Анализ сегодняшнего состояния системы российского образования показывает, что главным инструментом, обеспечивающим успешность и эффективность проектируемых изменений, должна стать, поддерживаемая на государственном уровне, практика формирования новых социальных отношений участников образовательного процесса. При этом  сетевое взаимодействие в системе образования сегодня рассматривается не только в рамках реа</w:t>
      </w:r>
      <w:r w:rsidR="00B81988">
        <w:rPr>
          <w:rFonts w:ascii="Times New Roman" w:hAnsi="Times New Roman" w:cs="Times New Roman"/>
          <w:sz w:val="24"/>
          <w:szCs w:val="24"/>
        </w:rPr>
        <w:t>лизации ФГОС</w:t>
      </w:r>
      <w:r w:rsidRPr="00771774">
        <w:rPr>
          <w:rFonts w:ascii="Times New Roman" w:hAnsi="Times New Roman" w:cs="Times New Roman"/>
          <w:sz w:val="24"/>
          <w:szCs w:val="24"/>
        </w:rPr>
        <w:t xml:space="preserve"> (в части профильного обучения и внеурочной деятельности), но и в более широком аспекте совершенствования деятельности образовательных организаций. В связи с этим, проанализировав  процессы, происходящие в современной системе образования, мы выделили следующие системные характеристики совершенствования сетевого взаимодействия организаций общего и дополнительного образования: сетевые партнеры, задачи, образовательные программы, способы (методы, приемы) деятельности, комплекс условий, результаты сетевого взаимодействия. </w:t>
      </w:r>
    </w:p>
    <w:p w:rsidR="006F6997" w:rsidRPr="00B9776D" w:rsidRDefault="006F6997" w:rsidP="00E16776">
      <w:pPr>
        <w:spacing w:line="276" w:lineRule="auto"/>
        <w:jc w:val="both"/>
        <w:rPr>
          <w:rFonts w:ascii="Times New Roman" w:hAnsi="Times New Roman" w:cs="Times New Roman"/>
          <w:sz w:val="28"/>
          <w:szCs w:val="28"/>
        </w:rPr>
      </w:pPr>
      <w:r w:rsidRPr="00771774">
        <w:rPr>
          <w:rFonts w:ascii="Times New Roman" w:hAnsi="Times New Roman" w:cs="Times New Roman"/>
          <w:sz w:val="24"/>
          <w:szCs w:val="24"/>
        </w:rPr>
        <w:t>Задача нашего учреждения -  расширять круг сетевых партнеров из числа учреждений общего, дополнительного или профессионального образования, учреждений других ведомств с целью реализации программ дополнительного образования детей, исследовательских проектов; создания  совместных досугово–образовательных программ; проведения совместных акций, проектов, конкурсов, фестивалей и др.; профессионального самоопределения. Работа в данном направлении ведется, мы открыты для сотрудничества</w:t>
      </w:r>
      <w:r w:rsidRPr="00B9776D">
        <w:rPr>
          <w:rFonts w:ascii="Times New Roman" w:hAnsi="Times New Roman" w:cs="Times New Roman"/>
          <w:sz w:val="28"/>
          <w:szCs w:val="28"/>
        </w:rPr>
        <w:t>.</w:t>
      </w:r>
    </w:p>
    <w:p w:rsidR="00335B67" w:rsidRDefault="00335B67" w:rsidP="00A3640E">
      <w:pPr>
        <w:jc w:val="both"/>
        <w:rPr>
          <w:rFonts w:ascii="Times New Roman" w:hAnsi="Times New Roman" w:cs="Times New Roman"/>
          <w:sz w:val="24"/>
          <w:szCs w:val="24"/>
        </w:rPr>
      </w:pPr>
    </w:p>
    <w:p w:rsidR="006F6997" w:rsidRPr="00335B67" w:rsidRDefault="006F6997" w:rsidP="00A3640E">
      <w:pPr>
        <w:jc w:val="both"/>
        <w:rPr>
          <w:rFonts w:ascii="Times New Roman" w:hAnsi="Times New Roman" w:cs="Times New Roman"/>
          <w:b/>
          <w:sz w:val="24"/>
          <w:szCs w:val="24"/>
        </w:rPr>
      </w:pPr>
      <w:r w:rsidRPr="00335B67">
        <w:rPr>
          <w:rFonts w:ascii="Times New Roman" w:hAnsi="Times New Roman" w:cs="Times New Roman"/>
          <w:b/>
          <w:sz w:val="24"/>
          <w:szCs w:val="24"/>
        </w:rPr>
        <w:t>2.2 ВИДЫ, ФОРМЫ И СОДЕРЖАНИЕ ВОСПИТАТЕЛЬНОЙ       ДЕЯТЕЛЬНОСТИ</w:t>
      </w:r>
    </w:p>
    <w:p w:rsidR="006F6997" w:rsidRPr="00736945" w:rsidRDefault="00D77DB4" w:rsidP="00A3640E">
      <w:pPr>
        <w:jc w:val="both"/>
        <w:rPr>
          <w:rFonts w:ascii="Times New Roman" w:hAnsi="Times New Roman" w:cs="Times New Roman"/>
          <w:b/>
          <w:sz w:val="24"/>
          <w:szCs w:val="24"/>
        </w:rPr>
      </w:pPr>
      <w:r w:rsidRPr="00736945">
        <w:rPr>
          <w:rFonts w:ascii="Times New Roman" w:hAnsi="Times New Roman" w:cs="Times New Roman"/>
          <w:b/>
          <w:sz w:val="24"/>
          <w:szCs w:val="24"/>
        </w:rPr>
        <w:t xml:space="preserve">2.2.1 </w:t>
      </w:r>
      <w:r w:rsidR="006F6997" w:rsidRPr="00736945">
        <w:rPr>
          <w:rFonts w:ascii="Times New Roman" w:hAnsi="Times New Roman" w:cs="Times New Roman"/>
          <w:b/>
          <w:sz w:val="24"/>
          <w:szCs w:val="24"/>
        </w:rPr>
        <w:t>Модуль «Урочная деятельность»</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Задача РВП: реализовывать такие учебные задачи, решение которых помогает не только формировать знания, уметь добывать информацию, но и применять знания и информацию на практике, в жизненных ситуациях.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Актуальная задача: урок способствует формированию целостного взгляда на мир, пониманию взаимосвязей явлений и процессов. Воспитание и обучение связаны, нельзя хорошо обучать, не воспитывая, и нельзя хорошо оказывать воспитывающее воздействие, не обучая.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Замысел: объединение обучения и воспитания в единый целенаправленный процесс, развитие личностного потенциала обучающегося.</w:t>
      </w:r>
    </w:p>
    <w:p w:rsidR="006F6997" w:rsidRPr="00913EB0" w:rsidRDefault="006F6997" w:rsidP="00A3640E">
      <w:pPr>
        <w:jc w:val="both"/>
        <w:rPr>
          <w:rFonts w:ascii="Times New Roman" w:hAnsi="Times New Roman" w:cs="Times New Roman"/>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9"/>
        <w:gridCol w:w="3190"/>
        <w:gridCol w:w="3191"/>
      </w:tblGrid>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lastRenderedPageBreak/>
              <w:t>Вид деятельности</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Форма деятельности</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Содержание деятельности </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Использование различных методов</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обучения для развития коммуникативных и познавательных способностей.</w:t>
            </w:r>
          </w:p>
        </w:tc>
        <w:tc>
          <w:tcPr>
            <w:tcW w:w="3190"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1. Учебные дискуссии.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2. Игры, викторины.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3. Проектная деятельность.</w:t>
            </w:r>
          </w:p>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xml:space="preserve">4. Олимпиадное движение. </w:t>
            </w:r>
          </w:p>
          <w:p w:rsidR="006F6997" w:rsidRPr="00913EB0" w:rsidRDefault="006F6997" w:rsidP="00A3640E">
            <w:pPr>
              <w:jc w:val="both"/>
              <w:rPr>
                <w:rFonts w:ascii="Times New Roman" w:hAnsi="Times New Roman" w:cs="Times New Roman"/>
                <w:sz w:val="24"/>
                <w:szCs w:val="24"/>
              </w:rPr>
            </w:pPr>
          </w:p>
        </w:tc>
        <w:tc>
          <w:tcPr>
            <w:tcW w:w="3191"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Приемы при общении с обучающимися: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подбор содержания воспитывающей направленности, ориентированный на обсуждение ценностного аспекта изучаемых на уроках явлений;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обсуждение в неформальном общении вопросов, волнующих учеников;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учет индивидуальных особенностей, увлечений, интересов обучающихся;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-организация проектной деятельности;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использование потенциала детского наставничества;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данные технологии позволяют активизировать интерес учеников, предоставляют возможность научиться самостоятельно решать теоретические проблемы, генерировать и оформлять собственные идеи, уважительно отно</w:t>
            </w:r>
            <w:r w:rsidR="00D77DB4">
              <w:rPr>
                <w:rFonts w:ascii="Times New Roman" w:hAnsi="Times New Roman" w:cs="Times New Roman"/>
                <w:sz w:val="24"/>
                <w:szCs w:val="24"/>
              </w:rPr>
              <w:t xml:space="preserve">ситься к идеям других (1-4кл., </w:t>
            </w:r>
          </w:p>
          <w:p w:rsidR="006F6997" w:rsidRPr="00913EB0" w:rsidRDefault="006F6997" w:rsidP="00A3640E">
            <w:pPr>
              <w:jc w:val="both"/>
              <w:rPr>
                <w:rFonts w:ascii="Times New Roman" w:hAnsi="Times New Roman" w:cs="Times New Roman"/>
                <w:sz w:val="24"/>
                <w:szCs w:val="24"/>
              </w:rPr>
            </w:pP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Установление доверительных отношений между учителем и его учениками, поддержание мотивации учеников к получению знаний</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Познавательные беседы, познавательные игры, дебаты</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Игра «</w:t>
            </w:r>
            <w:r w:rsidRPr="00913EB0">
              <w:rPr>
                <w:rFonts w:ascii="Times New Roman" w:hAnsi="Times New Roman" w:cs="Times New Roman"/>
                <w:sz w:val="24"/>
                <w:szCs w:val="24"/>
                <w:highlight w:val="white"/>
              </w:rPr>
              <w:t>Шкатулка по кругу</w:t>
            </w:r>
            <w:r w:rsidRPr="00913EB0">
              <w:rPr>
                <w:rFonts w:ascii="Times New Roman" w:hAnsi="Times New Roman" w:cs="Times New Roman"/>
                <w:sz w:val="24"/>
                <w:szCs w:val="24"/>
              </w:rPr>
              <w:t>», беседа «Мои права и обязанности», беседа «Правила поведения в школе»</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Эффективное использование воспитательных ресурсов в практике педагога</w:t>
            </w:r>
          </w:p>
        </w:tc>
        <w:tc>
          <w:tcPr>
            <w:tcW w:w="3190"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Использование на уроке разнообразных инструментов и продуктов. </w:t>
            </w:r>
          </w:p>
          <w:p w:rsidR="006F6997" w:rsidRPr="00913EB0" w:rsidRDefault="006F6997" w:rsidP="00A3640E">
            <w:pPr>
              <w:jc w:val="both"/>
              <w:rPr>
                <w:rFonts w:ascii="Times New Roman" w:hAnsi="Times New Roman" w:cs="Times New Roman"/>
                <w:sz w:val="24"/>
                <w:szCs w:val="24"/>
              </w:rPr>
            </w:pP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xml:space="preserve">Использование на уроках инструмента «Квадрат настроения», представленного в УМК </w:t>
            </w:r>
            <w:r w:rsidRPr="00913EB0">
              <w:rPr>
                <w:rFonts w:ascii="Times New Roman" w:hAnsi="Times New Roman" w:cs="Times New Roman"/>
                <w:sz w:val="24"/>
                <w:szCs w:val="24"/>
              </w:rPr>
              <w:lastRenderedPageBreak/>
              <w:t>«Развитие личностного потенциала подростков», способствует сохранению рабочей дисциплины и развитию способности к самоорганизации каждого ребенка индивидуально. Инструмент обращает внимание учеников на их внутреннее состояние с точки зрения его пользы и эффективности для решения поставленной задачи .</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Индивидуальный проект</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Мини-проекты</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Школьная научно-практическая конференция «Юные исследователи»</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Олимпиады, интеллектуальные марафоны, викторины</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Предметные недели. Марафон «Мы за здоровое поколение». Образовательные события. </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Приобретение опыта ведения конструктивного диалога, групповой работы или работы в парах, которые учат школьникoв командной работе и взаимодействию с другими детьми.</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highlight w:val="yellow"/>
                <w:lang w:val="en-US"/>
              </w:rPr>
            </w:pPr>
            <w:r w:rsidRPr="00913EB0">
              <w:rPr>
                <w:rFonts w:ascii="Times New Roman" w:hAnsi="Times New Roman" w:cs="Times New Roman"/>
                <w:sz w:val="24"/>
                <w:szCs w:val="24"/>
              </w:rPr>
              <w:t>Кейс-технология, познавательные игры</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highlight w:val="yellow"/>
              </w:rPr>
            </w:pPr>
            <w:r w:rsidRPr="00913EB0">
              <w:rPr>
                <w:rFonts w:ascii="Times New Roman" w:hAnsi="Times New Roman" w:cs="Times New Roman"/>
                <w:sz w:val="24"/>
                <w:szCs w:val="24"/>
              </w:rPr>
              <w:t>Деловая игра «Шаг в финансы», кейс-игра «Я – покупатель»</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Этические беседы</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Беседа на тему «Есть такая профессия – Родину защищать!». Урок толерантности «Наш дом – Россия», «О культуре внешнего вида»,  «Школьный этикет»</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Использование воспитательных </w:t>
            </w:r>
            <w:r w:rsidRPr="00913EB0">
              <w:rPr>
                <w:rFonts w:ascii="Times New Roman" w:hAnsi="Times New Roman" w:cs="Times New Roman"/>
                <w:sz w:val="24"/>
                <w:szCs w:val="24"/>
              </w:rPr>
              <w:lastRenderedPageBreak/>
              <w:t>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xml:space="preserve">Тематические диспуты, проблемно-ценностные </w:t>
            </w:r>
            <w:r w:rsidRPr="00913EB0">
              <w:rPr>
                <w:rFonts w:ascii="Times New Roman" w:hAnsi="Times New Roman" w:cs="Times New Roman"/>
                <w:sz w:val="24"/>
                <w:szCs w:val="24"/>
              </w:rPr>
              <w:lastRenderedPageBreak/>
              <w:t>дискуссии</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xml:space="preserve">Дискуссии на темы: «Легкие алкогольные напитки», </w:t>
            </w:r>
            <w:r w:rsidRPr="00913EB0">
              <w:rPr>
                <w:rFonts w:ascii="Times New Roman" w:hAnsi="Times New Roman" w:cs="Times New Roman"/>
                <w:sz w:val="24"/>
                <w:szCs w:val="24"/>
              </w:rPr>
              <w:lastRenderedPageBreak/>
              <w:t>«Снюс – безобидное увлечение или шаг в пропасть», тематические Уроки мужества, посвященные героям ВОВ.</w:t>
            </w:r>
          </w:p>
        </w:tc>
      </w:tr>
    </w:tbl>
    <w:p w:rsidR="006F6997" w:rsidRPr="00913EB0" w:rsidRDefault="006F6997" w:rsidP="00A3640E">
      <w:pPr>
        <w:jc w:val="both"/>
        <w:rPr>
          <w:rFonts w:ascii="Times New Roman" w:hAnsi="Times New Roman" w:cs="Times New Roman"/>
          <w:sz w:val="24"/>
          <w:szCs w:val="24"/>
        </w:rPr>
      </w:pPr>
    </w:p>
    <w:p w:rsidR="006F6997" w:rsidRPr="00736945" w:rsidRDefault="00D77DB4" w:rsidP="00A3640E">
      <w:pPr>
        <w:jc w:val="both"/>
        <w:rPr>
          <w:rFonts w:ascii="Times New Roman" w:hAnsi="Times New Roman" w:cs="Times New Roman"/>
          <w:b/>
          <w:sz w:val="24"/>
          <w:szCs w:val="24"/>
        </w:rPr>
      </w:pPr>
      <w:r w:rsidRPr="00736945">
        <w:rPr>
          <w:rFonts w:ascii="Times New Roman" w:hAnsi="Times New Roman" w:cs="Times New Roman"/>
          <w:b/>
          <w:sz w:val="24"/>
          <w:szCs w:val="24"/>
        </w:rPr>
        <w:t xml:space="preserve">2.2.2 </w:t>
      </w:r>
      <w:r w:rsidR="006F6997" w:rsidRPr="00736945">
        <w:rPr>
          <w:rFonts w:ascii="Times New Roman" w:hAnsi="Times New Roman" w:cs="Times New Roman"/>
          <w:b/>
          <w:sz w:val="24"/>
          <w:szCs w:val="24"/>
        </w:rPr>
        <w:t>Модуль «Внеурочная деятельность»</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Задача РВП: расширять образовательные направления кружков, секций, объединений, работающих по программам внеурочной деятельности, реализовывать их воспитательные возможности.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Актуальность. Организация внеурочной деятельности дает возможность обучающимся  в теории и на практике получить представление о профессиях на курсах внеурочной деятельности и создает условия для социального, культурного самоопределения, творческой самореализации личности ребенка. Каждый вид внеурочной деятельности — творческой, познавательной, спортивной, трудовой — обогащает опыт коллективного взаимодействия обучающихся в определенном аспекте, что в своей совокупности дает большой воспитательный эффект. </w:t>
      </w:r>
    </w:p>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Замысел: создание условий для организации профессиональных проб через курсы внеурочной деятельности, проявление и развитие ребенком своих интересов на основе свободного выбора, появление внутренней мотивации к участию в деятельности, которая бы направлялась не внешними стимулами, а внутренним побуждением, имеющим для ребенка личностный смысл постижения духовно-нравственных ценностей и культурных традиций. Очевидна тесная взаимосвязь данного модуля с модулем «Профориентация»</w:t>
      </w:r>
    </w:p>
    <w:p w:rsidR="006F6997" w:rsidRPr="00913EB0" w:rsidRDefault="006F6997" w:rsidP="00A3640E">
      <w:pPr>
        <w:jc w:val="both"/>
        <w:rPr>
          <w:rFonts w:ascii="Times New Roman" w:hAnsi="Times New Roman" w:cs="Times New Roman"/>
          <w:sz w:val="24"/>
          <w:szCs w:val="24"/>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268"/>
        <w:gridCol w:w="5387"/>
      </w:tblGrid>
      <w:tr w:rsidR="006F6997" w:rsidRPr="00913EB0" w:rsidTr="006F6997">
        <w:tc>
          <w:tcPr>
            <w:tcW w:w="241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Направление деятельности</w:t>
            </w:r>
          </w:p>
        </w:tc>
        <w:tc>
          <w:tcPr>
            <w:tcW w:w="2268"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Форма деятельности</w:t>
            </w:r>
          </w:p>
        </w:tc>
        <w:tc>
          <w:tcPr>
            <w:tcW w:w="5387"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Содержание деятельности </w:t>
            </w:r>
          </w:p>
        </w:tc>
      </w:tr>
      <w:tr w:rsidR="006F6997" w:rsidRPr="00913EB0" w:rsidTr="006F6997">
        <w:tc>
          <w:tcPr>
            <w:tcW w:w="241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Физкультурно -       спортивное и  оздоровительное</w:t>
            </w:r>
          </w:p>
        </w:tc>
        <w:tc>
          <w:tcPr>
            <w:tcW w:w="2268"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Спортивные секции, кружки, беседы о ЗОЖ, спортивные турниры и оздоровительные акции.</w:t>
            </w:r>
          </w:p>
        </w:tc>
        <w:tc>
          <w:tcPr>
            <w:tcW w:w="5387"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6F6997" w:rsidRPr="00736945" w:rsidRDefault="006F6997" w:rsidP="00A3640E">
            <w:pPr>
              <w:jc w:val="both"/>
              <w:rPr>
                <w:rFonts w:ascii="Times New Roman" w:hAnsi="Times New Roman" w:cs="Times New Roman"/>
                <w:sz w:val="24"/>
                <w:szCs w:val="24"/>
              </w:rPr>
            </w:pPr>
            <w:r w:rsidRPr="00736945">
              <w:rPr>
                <w:rFonts w:ascii="Times New Roman" w:hAnsi="Times New Roman" w:cs="Times New Roman"/>
                <w:sz w:val="24"/>
                <w:szCs w:val="24"/>
              </w:rPr>
              <w:t>1-4 класс: «Веселые старты», «Папа, мама и я –</w:t>
            </w:r>
            <w:r w:rsidR="00736945" w:rsidRPr="00736945">
              <w:rPr>
                <w:rFonts w:ascii="Times New Roman" w:hAnsi="Times New Roman" w:cs="Times New Roman"/>
                <w:sz w:val="24"/>
                <w:szCs w:val="24"/>
              </w:rPr>
              <w:t xml:space="preserve"> спортивная семья», «Шахматы».</w:t>
            </w:r>
          </w:p>
          <w:p w:rsidR="006F6997" w:rsidRPr="00736945" w:rsidRDefault="006F6997" w:rsidP="00A3640E">
            <w:pPr>
              <w:jc w:val="both"/>
              <w:rPr>
                <w:rFonts w:ascii="Times New Roman" w:hAnsi="Times New Roman" w:cs="Times New Roman"/>
                <w:sz w:val="24"/>
                <w:szCs w:val="24"/>
              </w:rPr>
            </w:pPr>
            <w:r w:rsidRPr="00736945">
              <w:rPr>
                <w:rFonts w:ascii="Times New Roman" w:hAnsi="Times New Roman" w:cs="Times New Roman"/>
                <w:sz w:val="24"/>
                <w:szCs w:val="24"/>
              </w:rPr>
              <w:t>5-9 класс: «Волейбол», «Настольный теннис», «Фут</w:t>
            </w:r>
            <w:r w:rsidR="00736945" w:rsidRPr="00736945">
              <w:rPr>
                <w:rFonts w:ascii="Times New Roman" w:hAnsi="Times New Roman" w:cs="Times New Roman"/>
                <w:sz w:val="24"/>
                <w:szCs w:val="24"/>
              </w:rPr>
              <w:t>бол», «Баскетбол», «Бадминтон», «Шахматы».</w:t>
            </w:r>
          </w:p>
          <w:p w:rsidR="006F6997" w:rsidRPr="00913EB0" w:rsidRDefault="006F6997" w:rsidP="00A3640E">
            <w:pPr>
              <w:jc w:val="both"/>
              <w:rPr>
                <w:rFonts w:ascii="Times New Roman" w:hAnsi="Times New Roman" w:cs="Times New Roman"/>
                <w:sz w:val="24"/>
                <w:szCs w:val="24"/>
              </w:rPr>
            </w:pPr>
            <w:r w:rsidRPr="00736945">
              <w:rPr>
                <w:rFonts w:ascii="Times New Roman" w:hAnsi="Times New Roman" w:cs="Times New Roman"/>
                <w:sz w:val="24"/>
                <w:szCs w:val="24"/>
              </w:rPr>
              <w:t>10-</w:t>
            </w:r>
            <w:r w:rsidR="00736945" w:rsidRPr="00736945">
              <w:rPr>
                <w:rFonts w:ascii="Times New Roman" w:hAnsi="Times New Roman" w:cs="Times New Roman"/>
                <w:sz w:val="24"/>
                <w:szCs w:val="24"/>
              </w:rPr>
              <w:t xml:space="preserve">11 класс:  «Волейбол», </w:t>
            </w:r>
            <w:r w:rsidRPr="00736945">
              <w:rPr>
                <w:rFonts w:ascii="Times New Roman" w:hAnsi="Times New Roman" w:cs="Times New Roman"/>
                <w:sz w:val="24"/>
                <w:szCs w:val="24"/>
              </w:rPr>
              <w:t xml:space="preserve"> «Настольный теннис».</w:t>
            </w:r>
          </w:p>
        </w:tc>
      </w:tr>
      <w:tr w:rsidR="006F6997" w:rsidRPr="00913EB0" w:rsidTr="006F6997">
        <w:tc>
          <w:tcPr>
            <w:tcW w:w="241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Общекультурное</w:t>
            </w:r>
          </w:p>
        </w:tc>
        <w:tc>
          <w:tcPr>
            <w:tcW w:w="2268"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Кружки, творческие </w:t>
            </w:r>
            <w:r w:rsidRPr="00913EB0">
              <w:rPr>
                <w:rFonts w:ascii="Times New Roman" w:hAnsi="Times New Roman" w:cs="Times New Roman"/>
                <w:sz w:val="24"/>
                <w:szCs w:val="24"/>
              </w:rPr>
              <w:lastRenderedPageBreak/>
              <w:t>объединения, выставки, фестивали, спектакли, художественные акции</w:t>
            </w:r>
          </w:p>
        </w:tc>
        <w:tc>
          <w:tcPr>
            <w:tcW w:w="5387"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xml:space="preserve">Создание благоприятных условий для просоциальной самореализации школьников, </w:t>
            </w:r>
            <w:r w:rsidRPr="00913EB0">
              <w:rPr>
                <w:rFonts w:ascii="Times New Roman" w:hAnsi="Times New Roman" w:cs="Times New Roman"/>
                <w:sz w:val="24"/>
                <w:szCs w:val="24"/>
              </w:rPr>
              <w:lastRenderedPageBreak/>
              <w:t>раскрытие их творческих способностей, формирование чувства вкуса и умения ценить прекрасное, воспитание ценностного отношения школьников к культуре и их общее духовно-нравственное развитие.</w:t>
            </w:r>
          </w:p>
          <w:p w:rsidR="006F6997" w:rsidRPr="00913EB0" w:rsidRDefault="006F6997" w:rsidP="00A3640E">
            <w:pPr>
              <w:jc w:val="both"/>
              <w:rPr>
                <w:rFonts w:ascii="Times New Roman" w:hAnsi="Times New Roman" w:cs="Times New Roman"/>
                <w:sz w:val="24"/>
                <w:szCs w:val="24"/>
              </w:rPr>
            </w:pPr>
          </w:p>
        </w:tc>
      </w:tr>
      <w:tr w:rsidR="006F6997" w:rsidRPr="00913EB0" w:rsidTr="006F6997">
        <w:tc>
          <w:tcPr>
            <w:tcW w:w="241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Общеинтеллектуальное</w:t>
            </w:r>
          </w:p>
        </w:tc>
        <w:tc>
          <w:tcPr>
            <w:tcW w:w="2268"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Кружки, дебаты, проблемно-ценностные дискуссии</w:t>
            </w:r>
          </w:p>
        </w:tc>
        <w:tc>
          <w:tcPr>
            <w:tcW w:w="5387" w:type="dxa"/>
            <w:tcBorders>
              <w:top w:val="single" w:sz="4" w:space="0" w:color="000000"/>
              <w:left w:val="single" w:sz="4" w:space="0" w:color="000000"/>
              <w:bottom w:val="single" w:sz="4" w:space="0" w:color="000000"/>
              <w:right w:val="single" w:sz="4" w:space="0" w:color="000000"/>
            </w:tcBorders>
            <w:hideMark/>
          </w:tcPr>
          <w:p w:rsidR="006F6997" w:rsidRPr="009A3BCD" w:rsidRDefault="006F6997" w:rsidP="00DD3B0D">
            <w:pPr>
              <w:jc w:val="both"/>
              <w:rPr>
                <w:rFonts w:ascii="Times New Roman" w:hAnsi="Times New Roman" w:cs="Times New Roman"/>
                <w:sz w:val="24"/>
                <w:szCs w:val="24"/>
              </w:rPr>
            </w:pPr>
            <w:r w:rsidRPr="00913EB0">
              <w:rPr>
                <w:rFonts w:ascii="Times New Roman" w:hAnsi="Times New Roman" w:cs="Times New Roman"/>
                <w:sz w:val="24"/>
                <w:szCs w:val="24"/>
              </w:rPr>
              <w:t>Раскрытие творческого и умственного потенциала школьников, развитие у них навыков конструктивного общения, умений работать в команде.</w:t>
            </w:r>
          </w:p>
        </w:tc>
      </w:tr>
      <w:tr w:rsidR="006F6997" w:rsidRPr="00913EB0" w:rsidTr="006F6997">
        <w:tc>
          <w:tcPr>
            <w:tcW w:w="241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Социальное</w:t>
            </w:r>
          </w:p>
        </w:tc>
        <w:tc>
          <w:tcPr>
            <w:tcW w:w="2268"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Кружки, социальные пробы, КТД, социальные проекты</w:t>
            </w:r>
          </w:p>
        </w:tc>
        <w:tc>
          <w:tcPr>
            <w:tcW w:w="5387" w:type="dxa"/>
            <w:tcBorders>
              <w:top w:val="single" w:sz="4" w:space="0" w:color="000000"/>
              <w:left w:val="single" w:sz="4" w:space="0" w:color="000000"/>
              <w:bottom w:val="single" w:sz="4" w:space="0" w:color="000000"/>
              <w:right w:val="single" w:sz="4" w:space="0" w:color="000000"/>
            </w:tcBorders>
          </w:tcPr>
          <w:p w:rsidR="006F6997" w:rsidRPr="00913EB0" w:rsidRDefault="006F6997" w:rsidP="00DD3B0D">
            <w:pPr>
              <w:jc w:val="both"/>
              <w:rPr>
                <w:rFonts w:ascii="Times New Roman" w:hAnsi="Times New Roman" w:cs="Times New Roman"/>
                <w:sz w:val="24"/>
                <w:szCs w:val="24"/>
              </w:rPr>
            </w:pPr>
            <w:r w:rsidRPr="00913EB0">
              <w:rPr>
                <w:rFonts w:ascii="Times New Roman" w:hAnsi="Times New Roman" w:cs="Times New Roman"/>
                <w:sz w:val="24"/>
                <w:szCs w:val="24"/>
              </w:rPr>
              <w:t>Передача школьникам социально значимых знаний, развитие их любознательности, привлечение внимания к экономическим, политическим, экологическим, гуманитарным  проблемам нашего общества, формирование гуманистического мировоззрения и научной картины мира.</w:t>
            </w:r>
          </w:p>
        </w:tc>
      </w:tr>
      <w:tr w:rsidR="006F6997" w:rsidRPr="00913EB0" w:rsidTr="006F6997">
        <w:tc>
          <w:tcPr>
            <w:tcW w:w="241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Духовно-нравственное</w:t>
            </w:r>
          </w:p>
        </w:tc>
        <w:tc>
          <w:tcPr>
            <w:tcW w:w="2268"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Кружки, тематические  диспуты</w:t>
            </w:r>
          </w:p>
        </w:tc>
        <w:tc>
          <w:tcPr>
            <w:tcW w:w="5387"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Воспитание у школьников любви к своему краю, его истории, культуре, природе, развитие самостоятельности и ответственности школьников.</w:t>
            </w:r>
          </w:p>
          <w:p w:rsidR="00736945" w:rsidRDefault="00736945" w:rsidP="0022380A">
            <w:pPr>
              <w:jc w:val="both"/>
              <w:rPr>
                <w:rFonts w:ascii="Times New Roman" w:hAnsi="Times New Roman" w:cs="Times New Roman"/>
                <w:sz w:val="24"/>
                <w:szCs w:val="24"/>
              </w:rPr>
            </w:pPr>
            <w:r>
              <w:rPr>
                <w:rFonts w:ascii="Times New Roman" w:hAnsi="Times New Roman" w:cs="Times New Roman"/>
                <w:sz w:val="24"/>
                <w:szCs w:val="24"/>
              </w:rPr>
              <w:t>1-4 класс: Акция «Каждой пичужке, своя кормушка».</w:t>
            </w:r>
          </w:p>
          <w:p w:rsidR="006F6997" w:rsidRPr="00913EB0" w:rsidRDefault="00736945" w:rsidP="0022380A">
            <w:pPr>
              <w:jc w:val="both"/>
              <w:rPr>
                <w:rFonts w:ascii="Times New Roman" w:hAnsi="Times New Roman" w:cs="Times New Roman"/>
                <w:sz w:val="24"/>
                <w:szCs w:val="24"/>
              </w:rPr>
            </w:pPr>
            <w:r>
              <w:rPr>
                <w:rFonts w:ascii="Times New Roman" w:hAnsi="Times New Roman" w:cs="Times New Roman"/>
                <w:sz w:val="24"/>
                <w:szCs w:val="24"/>
              </w:rPr>
              <w:t>5-9 класс: «Скоречник».</w:t>
            </w:r>
            <w:r w:rsidR="006F6997" w:rsidRPr="00913EB0">
              <w:rPr>
                <w:rFonts w:ascii="Times New Roman" w:hAnsi="Times New Roman" w:cs="Times New Roman"/>
                <w:sz w:val="24"/>
                <w:szCs w:val="24"/>
              </w:rPr>
              <w:t xml:space="preserve"> </w:t>
            </w:r>
          </w:p>
        </w:tc>
      </w:tr>
    </w:tbl>
    <w:p w:rsidR="00335B67" w:rsidRDefault="00335B67" w:rsidP="00A3640E">
      <w:pPr>
        <w:jc w:val="both"/>
        <w:rPr>
          <w:rFonts w:ascii="Times New Roman" w:hAnsi="Times New Roman" w:cs="Times New Roman"/>
          <w:sz w:val="24"/>
          <w:szCs w:val="24"/>
        </w:rPr>
      </w:pPr>
    </w:p>
    <w:p w:rsidR="006F6997" w:rsidRPr="00D77DB4" w:rsidRDefault="00335B67" w:rsidP="00A3640E">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D77DB4" w:rsidRPr="00D77DB4">
        <w:rPr>
          <w:rFonts w:ascii="Times New Roman" w:hAnsi="Times New Roman" w:cs="Times New Roman"/>
          <w:b/>
          <w:sz w:val="24"/>
          <w:szCs w:val="24"/>
        </w:rPr>
        <w:t>2.2.3</w:t>
      </w:r>
      <w:r w:rsidR="006F6997" w:rsidRPr="00D77DB4">
        <w:rPr>
          <w:rFonts w:ascii="Times New Roman" w:hAnsi="Times New Roman" w:cs="Times New Roman"/>
          <w:b/>
          <w:sz w:val="24"/>
          <w:szCs w:val="24"/>
        </w:rPr>
        <w:t xml:space="preserve">       Модуль «Классное руководство»</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Смысл и главное предназначение воспитательной работы классного руководителя заключается в направленности процесса воспитания на развитие ребенка. Классный руководитель, определяя направления и планируя воспитательную работу с учетом интересов и способностей ребят данного класса, занимает позицию сопровождающего, помощника в подготовке детей к конкретным делам, постоянно стимулируя их к проявлению личностных качеств.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9"/>
        <w:gridCol w:w="3190"/>
        <w:gridCol w:w="3191"/>
      </w:tblGrid>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Вид деятельности</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Форма деятельности</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Содержание деятельности </w:t>
            </w:r>
          </w:p>
        </w:tc>
      </w:tr>
      <w:tr w:rsidR="006F6997" w:rsidRPr="00913EB0" w:rsidTr="006F6997">
        <w:tc>
          <w:tcPr>
            <w:tcW w:w="9571" w:type="dxa"/>
            <w:gridSpan w:val="3"/>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Работа с классным коллективом</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Инициирование и поддержка участия класса в общешкольных и классных </w:t>
            </w:r>
            <w:r w:rsidRPr="00913EB0">
              <w:rPr>
                <w:rFonts w:ascii="Times New Roman" w:hAnsi="Times New Roman" w:cs="Times New Roman"/>
                <w:sz w:val="24"/>
                <w:szCs w:val="24"/>
              </w:rPr>
              <w:lastRenderedPageBreak/>
              <w:t xml:space="preserve">ключевых делах. </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xml:space="preserve">Совместные дела, праздники, конкурсы, соревнования, игры, </w:t>
            </w:r>
            <w:r w:rsidRPr="00913EB0">
              <w:rPr>
                <w:rFonts w:ascii="Times New Roman" w:hAnsi="Times New Roman" w:cs="Times New Roman"/>
                <w:sz w:val="24"/>
                <w:szCs w:val="24"/>
              </w:rPr>
              <w:lastRenderedPageBreak/>
              <w:t>коллективные творческие дела познавательной, творческой направленности</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xml:space="preserve">Сплочение класса через проведение общих мероприятий (игр, квестов, </w:t>
            </w:r>
            <w:r w:rsidRPr="00913EB0">
              <w:rPr>
                <w:rFonts w:ascii="Times New Roman" w:hAnsi="Times New Roman" w:cs="Times New Roman"/>
                <w:sz w:val="24"/>
                <w:szCs w:val="24"/>
              </w:rPr>
              <w:lastRenderedPageBreak/>
              <w:t xml:space="preserve">конкурсов).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Развитие личностного потенциала через просмотр рекомендованных видеофильмов и мультфильмов; чтение литературных произведений.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Оказание необходимой помощи детям в  подготовке, проведении и анализе мероприятий. </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Проведение классных часов как часов плодотворного и доверительного общения педагога и школьников.</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Тренинги, диспуты, социально-психологические часы и др.</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634989">
            <w:pPr>
              <w:jc w:val="both"/>
              <w:rPr>
                <w:rFonts w:ascii="Times New Roman" w:hAnsi="Times New Roman" w:cs="Times New Roman"/>
                <w:sz w:val="24"/>
                <w:szCs w:val="24"/>
              </w:rPr>
            </w:pPr>
            <w:r w:rsidRPr="00913EB0">
              <w:rPr>
                <w:rFonts w:ascii="Times New Roman" w:hAnsi="Times New Roman" w:cs="Times New Roman"/>
                <w:sz w:val="24"/>
                <w:szCs w:val="24"/>
              </w:rPr>
              <w:t>Проведение классных часов и тренингов, направленных на сплочение коллектива и предоставляющих возможность рефлексии собственного поведения, роли в классном коллективе, участия в жизни класса (1-4кл.,.)</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Тренинги</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Технология «Соглашение о взаимоотношениях», основанная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Тренинги</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Технология «Соглашение о взаимоотношениях», основанная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w:t>
            </w:r>
            <w:r w:rsidRPr="00913EB0">
              <w:rPr>
                <w:rFonts w:ascii="Times New Roman" w:hAnsi="Times New Roman" w:cs="Times New Roman"/>
                <w:sz w:val="24"/>
                <w:szCs w:val="24"/>
              </w:rPr>
              <w:lastRenderedPageBreak/>
              <w:t>проблеме, создания благоприятной среды для общения.</w:t>
            </w:r>
          </w:p>
        </w:tc>
      </w:tr>
      <w:tr w:rsidR="006F6997" w:rsidRPr="00913EB0" w:rsidTr="006F6997">
        <w:tc>
          <w:tcPr>
            <w:tcW w:w="9571" w:type="dxa"/>
            <w:gridSpan w:val="3"/>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lastRenderedPageBreak/>
              <w:t xml:space="preserve">                       Индивидуальная работа с учащимися</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Изучение особенностей личностного развития учащихся класса.</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Диагностика</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Проведение мониторинга развития социально-эмоциональных навыков, определяющего следующие показатели: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достижение целей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умение работать над достижением краткосрочных и долгосрочных целей (устойчивость, самоконтроль, стремление к цели);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работа с другими – умение выстраивать продуктивные взаимоотношения со сверстниками и взрослыми (коммуникабельность, уважение, заботливость);</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управление эмоциями – контроль над тем, как эмоции проявляются в школьном контексте и как влияют на выполнение заданий и общение со сверстниками и взрослыми (оптимизм, самоуважение, уверенность);</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восприятие и понимание причин эмоций как базовая способность, определяющая успешность коммуникации с другими и понимания себя;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эмоциональная регуляция как способность определять интенсивность своих переживаний, оценку эффективности своего состояния относительно актуальной задачи и </w:t>
            </w:r>
            <w:r w:rsidRPr="00913EB0">
              <w:rPr>
                <w:rFonts w:ascii="Times New Roman" w:hAnsi="Times New Roman" w:cs="Times New Roman"/>
                <w:sz w:val="24"/>
                <w:szCs w:val="24"/>
              </w:rPr>
              <w:lastRenderedPageBreak/>
              <w:t xml:space="preserve">развитие умения менять свое эмоциональное состояние, если оно не оптимально для достижения желаемого результата;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развитие навыков социального взаимодействия, которые определяют точки роста и успехи ученика во взаимодействии с другими</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xml:space="preserve">Поддержка ребенка в решении важных для него жизненных проблем – налаживании взаимоотношений с одноклассниками или учителями, выборе профессии, вуза и дальнейшего трудоустройства, успеваемости и т. п., </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Неформальные беседы, вовлечение во внеурочную деятельность</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Технология «Ненасильственное общение» в этом контексте позволяет достичь взаимопонимания с учениками и их родителями. Использование технологии призвано сохранить доверительные отношения даже в ситуациях сложных конфликтов, когда отношения классного руководителя и ученика оказываются под угрозой, на грани конфликта. Ненасильственное общение помогает сохранить доверительные отношения в ситуациях недопонимания и разрешить сложные ситуации, не потеряв контакт с ребенком. </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Коррекция поведения ребенка через частные беседы с ним, его  родителями или законными представителями, через включение в проводимые социальным педагогом тренинги общения; через предложение взять на себя ответственность за то или иное поручение в классе</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Индивидуальные беседы</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Организация деятельности детей на основе их интересов – одно из направлений коррекции.</w:t>
            </w:r>
          </w:p>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highlight w:val="white"/>
              </w:rPr>
              <w:t> При выборе способов и методов коррекции нарушений поведения детей учитываются индивидуальные особенности ребенка, уровень социальной адаптации, соотношение биологических и социально-</w:t>
            </w:r>
            <w:r w:rsidRPr="00913EB0">
              <w:rPr>
                <w:rFonts w:ascii="Times New Roman" w:hAnsi="Times New Roman" w:cs="Times New Roman"/>
                <w:sz w:val="24"/>
                <w:szCs w:val="24"/>
                <w:highlight w:val="white"/>
              </w:rPr>
              <w:lastRenderedPageBreak/>
              <w:t>психологических факторов. Также учитываются возраст, индивидуальные условия воспитания.</w:t>
            </w:r>
          </w:p>
        </w:tc>
      </w:tr>
      <w:tr w:rsidR="006F6997" w:rsidRPr="00913EB0" w:rsidTr="006F6997">
        <w:tc>
          <w:tcPr>
            <w:tcW w:w="9571" w:type="dxa"/>
            <w:gridSpan w:val="3"/>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xml:space="preserve">                      Работа с родителями (законными представителями</w:t>
            </w:r>
          </w:p>
        </w:tc>
      </w:tr>
      <w:tr w:rsidR="006F6997" w:rsidRPr="00913EB0" w:rsidTr="006F6997">
        <w:trPr>
          <w:trHeight w:val="201"/>
        </w:trPr>
        <w:tc>
          <w:tcPr>
            <w:tcW w:w="3190" w:type="dxa"/>
            <w:tcBorders>
              <w:top w:val="single" w:sz="4" w:space="0" w:color="000000"/>
              <w:left w:val="single" w:sz="4" w:space="0" w:color="000000"/>
              <w:bottom w:val="single" w:sz="8"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Регулярное информирование родителей о школьных успехах и проблемах их детей, о жизни класса в целом</w:t>
            </w:r>
          </w:p>
        </w:tc>
        <w:tc>
          <w:tcPr>
            <w:tcW w:w="3190" w:type="dxa"/>
            <w:vMerge w:val="restart"/>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p>
          <w:p w:rsidR="006F6997" w:rsidRPr="00913EB0" w:rsidRDefault="006F6997" w:rsidP="00A3640E">
            <w:pPr>
              <w:jc w:val="both"/>
              <w:rPr>
                <w:rFonts w:ascii="Times New Roman" w:hAnsi="Times New Roman" w:cs="Times New Roman"/>
                <w:sz w:val="24"/>
                <w:szCs w:val="24"/>
              </w:rPr>
            </w:pPr>
          </w:p>
          <w:p w:rsidR="006F6997" w:rsidRPr="00913EB0" w:rsidRDefault="006F6997" w:rsidP="00A3640E">
            <w:pPr>
              <w:jc w:val="both"/>
              <w:rPr>
                <w:rFonts w:ascii="Times New Roman" w:hAnsi="Times New Roman" w:cs="Times New Roman"/>
                <w:sz w:val="24"/>
                <w:szCs w:val="24"/>
              </w:rPr>
            </w:pP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Родительские собрания, индивидуальные беседы, деятельность в рамках службы медиации, школьного психолого-педагогического консилиума</w:t>
            </w:r>
          </w:p>
        </w:tc>
        <w:tc>
          <w:tcPr>
            <w:tcW w:w="3191" w:type="dxa"/>
            <w:vMerge w:val="restart"/>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-Информирование родителей (законных представителей) о школьных успехах и возможных проблемах детей, выявленных в ходе проведения исследования развития социально-эмоциональных навыков, о жизни класса в целом.</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Организация и проведение родительских собраний, которые углубляют знания родителей о развитии социально-эмоциональных навыков своих детей и способствуют созданию воспитывающей среды дома.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Организация и проведение родительских собраний, направленных на информирование участников о событиях, происходящих в классе.</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Интерактивная встреча «Я и мой выбор».</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интерактивная встреча для родителей «Управление собой». </w:t>
            </w:r>
          </w:p>
          <w:p w:rsidR="006F6997" w:rsidRPr="00913EB0" w:rsidRDefault="006F6997" w:rsidP="00A3640E">
            <w:pPr>
              <w:jc w:val="both"/>
              <w:rPr>
                <w:rFonts w:ascii="Times New Roman" w:hAnsi="Times New Roman" w:cs="Times New Roman"/>
                <w:sz w:val="24"/>
                <w:szCs w:val="24"/>
              </w:rPr>
            </w:pPr>
          </w:p>
        </w:tc>
      </w:tr>
      <w:tr w:rsidR="006F6997" w:rsidRPr="00913EB0" w:rsidTr="006F6997">
        <w:trPr>
          <w:trHeight w:val="2679"/>
        </w:trPr>
        <w:tc>
          <w:tcPr>
            <w:tcW w:w="3190" w:type="dxa"/>
            <w:tcBorders>
              <w:top w:val="single" w:sz="8" w:space="0" w:color="000000"/>
              <w:left w:val="single" w:sz="4" w:space="0" w:color="000000"/>
              <w:bottom w:val="single" w:sz="8"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Помощь родителям (законным представителям) школьников в регулировании отношений между ними, администрацией школы и учителями-предметниками</w:t>
            </w:r>
          </w:p>
        </w:tc>
        <w:tc>
          <w:tcPr>
            <w:tcW w:w="3190" w:type="dxa"/>
            <w:vMerge/>
            <w:tcBorders>
              <w:top w:val="single" w:sz="4" w:space="0" w:color="000000"/>
              <w:left w:val="single" w:sz="4" w:space="0" w:color="000000"/>
              <w:bottom w:val="single" w:sz="4" w:space="0" w:color="000000"/>
              <w:right w:val="single" w:sz="4" w:space="0" w:color="000000"/>
            </w:tcBorders>
            <w:vAlign w:val="center"/>
            <w:hideMark/>
          </w:tcPr>
          <w:p w:rsidR="006F6997" w:rsidRPr="00913EB0" w:rsidRDefault="006F6997" w:rsidP="00A3640E">
            <w:pPr>
              <w:jc w:val="both"/>
              <w:rPr>
                <w:rFonts w:ascii="Times New Roman" w:hAnsi="Times New Roman" w:cs="Times New Roman"/>
                <w:sz w:val="24"/>
                <w:szCs w:val="24"/>
              </w:rPr>
            </w:pPr>
          </w:p>
        </w:tc>
        <w:tc>
          <w:tcPr>
            <w:tcW w:w="3191" w:type="dxa"/>
            <w:vMerge/>
            <w:tcBorders>
              <w:top w:val="single" w:sz="4" w:space="0" w:color="000000"/>
              <w:left w:val="single" w:sz="4" w:space="0" w:color="000000"/>
              <w:bottom w:val="single" w:sz="4" w:space="0" w:color="000000"/>
              <w:right w:val="single" w:sz="4" w:space="0" w:color="000000"/>
            </w:tcBorders>
            <w:vAlign w:val="center"/>
            <w:hideMark/>
          </w:tcPr>
          <w:p w:rsidR="006F6997" w:rsidRPr="00913EB0" w:rsidRDefault="006F6997" w:rsidP="00A3640E">
            <w:pPr>
              <w:jc w:val="both"/>
              <w:rPr>
                <w:rFonts w:ascii="Times New Roman" w:hAnsi="Times New Roman" w:cs="Times New Roman"/>
                <w:sz w:val="24"/>
                <w:szCs w:val="24"/>
              </w:rPr>
            </w:pPr>
          </w:p>
        </w:tc>
      </w:tr>
      <w:tr w:rsidR="006F6997" w:rsidRPr="00913EB0" w:rsidTr="006F6997">
        <w:trPr>
          <w:trHeight w:val="202"/>
        </w:trPr>
        <w:tc>
          <w:tcPr>
            <w:tcW w:w="3190" w:type="dxa"/>
            <w:tcBorders>
              <w:top w:val="single" w:sz="8"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tc>
        <w:tc>
          <w:tcPr>
            <w:tcW w:w="3190" w:type="dxa"/>
            <w:vMerge/>
            <w:tcBorders>
              <w:top w:val="single" w:sz="4" w:space="0" w:color="000000"/>
              <w:left w:val="single" w:sz="4" w:space="0" w:color="000000"/>
              <w:bottom w:val="single" w:sz="4" w:space="0" w:color="000000"/>
              <w:right w:val="single" w:sz="4" w:space="0" w:color="000000"/>
            </w:tcBorders>
            <w:vAlign w:val="center"/>
            <w:hideMark/>
          </w:tcPr>
          <w:p w:rsidR="006F6997" w:rsidRPr="00913EB0" w:rsidRDefault="006F6997" w:rsidP="00A3640E">
            <w:pPr>
              <w:jc w:val="both"/>
              <w:rPr>
                <w:rFonts w:ascii="Times New Roman" w:hAnsi="Times New Roman" w:cs="Times New Roman"/>
                <w:sz w:val="24"/>
                <w:szCs w:val="24"/>
              </w:rPr>
            </w:pPr>
          </w:p>
        </w:tc>
        <w:tc>
          <w:tcPr>
            <w:tcW w:w="3191" w:type="dxa"/>
            <w:vMerge/>
            <w:tcBorders>
              <w:top w:val="single" w:sz="4" w:space="0" w:color="000000"/>
              <w:left w:val="single" w:sz="4" w:space="0" w:color="000000"/>
              <w:bottom w:val="single" w:sz="4" w:space="0" w:color="000000"/>
              <w:right w:val="single" w:sz="4" w:space="0" w:color="000000"/>
            </w:tcBorders>
            <w:vAlign w:val="center"/>
            <w:hideMark/>
          </w:tcPr>
          <w:p w:rsidR="006F6997" w:rsidRPr="00913EB0" w:rsidRDefault="006F6997" w:rsidP="00A3640E">
            <w:pPr>
              <w:jc w:val="both"/>
              <w:rPr>
                <w:rFonts w:ascii="Times New Roman" w:hAnsi="Times New Roman" w:cs="Times New Roman"/>
                <w:sz w:val="24"/>
                <w:szCs w:val="24"/>
              </w:rPr>
            </w:pPr>
          </w:p>
        </w:tc>
      </w:tr>
      <w:tr w:rsidR="006F6997" w:rsidRPr="00913EB0" w:rsidTr="006F6997">
        <w:trPr>
          <w:trHeight w:val="201"/>
        </w:trPr>
        <w:tc>
          <w:tcPr>
            <w:tcW w:w="3190" w:type="dxa"/>
            <w:tcBorders>
              <w:top w:val="single" w:sz="4" w:space="0" w:color="000000"/>
              <w:left w:val="single" w:sz="4" w:space="0" w:color="000000"/>
              <w:bottom w:val="single" w:sz="8"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Привлечение членов семей школьников к организации и проведению мероприятий класса</w:t>
            </w:r>
          </w:p>
        </w:tc>
        <w:tc>
          <w:tcPr>
            <w:tcW w:w="3190" w:type="dxa"/>
            <w:vMerge w:val="restart"/>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Семейные праздники, конкурсы, соревнования</w:t>
            </w:r>
          </w:p>
        </w:tc>
        <w:tc>
          <w:tcPr>
            <w:tcW w:w="3191" w:type="dxa"/>
            <w:vMerge w:val="restart"/>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1-4 классы: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семейный фотоконкурс «Моя родословная»;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творческая новогодняя «Мастерская Деда Мороза»; </w:t>
            </w:r>
          </w:p>
          <w:p w:rsidR="006F6997" w:rsidRPr="00913EB0" w:rsidRDefault="006F6997" w:rsidP="00904192">
            <w:pPr>
              <w:jc w:val="both"/>
              <w:rPr>
                <w:rFonts w:ascii="Times New Roman" w:hAnsi="Times New Roman" w:cs="Times New Roman"/>
                <w:sz w:val="24"/>
                <w:szCs w:val="24"/>
              </w:rPr>
            </w:pPr>
            <w:r w:rsidRPr="00913EB0">
              <w:rPr>
                <w:rFonts w:ascii="Times New Roman" w:hAnsi="Times New Roman" w:cs="Times New Roman"/>
                <w:sz w:val="24"/>
                <w:szCs w:val="24"/>
              </w:rPr>
              <w:t xml:space="preserve">- совместное детско-родительское мероприятие  </w:t>
            </w:r>
            <w:r w:rsidRPr="00913EB0">
              <w:rPr>
                <w:rFonts w:ascii="Times New Roman" w:hAnsi="Times New Roman" w:cs="Times New Roman"/>
                <w:sz w:val="24"/>
                <w:szCs w:val="24"/>
              </w:rPr>
              <w:lastRenderedPageBreak/>
              <w:t xml:space="preserve">«Взрослые и дети» - совместное детско-родительское мероприятие «В мире профессий» </w:t>
            </w:r>
          </w:p>
        </w:tc>
      </w:tr>
      <w:tr w:rsidR="006F6997" w:rsidRPr="00913EB0" w:rsidTr="006F6997">
        <w:trPr>
          <w:trHeight w:val="117"/>
        </w:trPr>
        <w:tc>
          <w:tcPr>
            <w:tcW w:w="3190" w:type="dxa"/>
            <w:tcBorders>
              <w:top w:val="single" w:sz="8"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Организация на базе класса семейных мероприятий, направленных на сплочение </w:t>
            </w:r>
            <w:r w:rsidRPr="00913EB0">
              <w:rPr>
                <w:rFonts w:ascii="Times New Roman" w:hAnsi="Times New Roman" w:cs="Times New Roman"/>
                <w:sz w:val="24"/>
                <w:szCs w:val="24"/>
              </w:rPr>
              <w:lastRenderedPageBreak/>
              <w:t>семьи и школы</w:t>
            </w:r>
          </w:p>
        </w:tc>
        <w:tc>
          <w:tcPr>
            <w:tcW w:w="3190" w:type="dxa"/>
            <w:vMerge/>
            <w:tcBorders>
              <w:top w:val="single" w:sz="4" w:space="0" w:color="000000"/>
              <w:left w:val="single" w:sz="4" w:space="0" w:color="000000"/>
              <w:bottom w:val="single" w:sz="4" w:space="0" w:color="000000"/>
              <w:right w:val="single" w:sz="4" w:space="0" w:color="000000"/>
            </w:tcBorders>
            <w:vAlign w:val="center"/>
            <w:hideMark/>
          </w:tcPr>
          <w:p w:rsidR="006F6997" w:rsidRPr="00913EB0" w:rsidRDefault="006F6997" w:rsidP="00A3640E">
            <w:pPr>
              <w:jc w:val="both"/>
              <w:rPr>
                <w:rFonts w:ascii="Times New Roman" w:hAnsi="Times New Roman" w:cs="Times New Roman"/>
                <w:sz w:val="24"/>
                <w:szCs w:val="24"/>
              </w:rPr>
            </w:pPr>
          </w:p>
        </w:tc>
        <w:tc>
          <w:tcPr>
            <w:tcW w:w="3191" w:type="dxa"/>
            <w:vMerge/>
            <w:tcBorders>
              <w:top w:val="single" w:sz="4" w:space="0" w:color="000000"/>
              <w:left w:val="single" w:sz="4" w:space="0" w:color="000000"/>
              <w:bottom w:val="single" w:sz="4" w:space="0" w:color="000000"/>
              <w:right w:val="single" w:sz="4" w:space="0" w:color="000000"/>
            </w:tcBorders>
            <w:vAlign w:val="center"/>
            <w:hideMark/>
          </w:tcPr>
          <w:p w:rsidR="006F6997" w:rsidRPr="00913EB0" w:rsidRDefault="006F6997" w:rsidP="00A3640E">
            <w:pPr>
              <w:jc w:val="both"/>
              <w:rPr>
                <w:rFonts w:ascii="Times New Roman" w:hAnsi="Times New Roman" w:cs="Times New Roman"/>
                <w:sz w:val="24"/>
                <w:szCs w:val="24"/>
              </w:rPr>
            </w:pPr>
          </w:p>
        </w:tc>
      </w:tr>
      <w:tr w:rsidR="006F6997" w:rsidRPr="00913EB0" w:rsidTr="006F6997">
        <w:tc>
          <w:tcPr>
            <w:tcW w:w="9571" w:type="dxa"/>
            <w:gridSpan w:val="3"/>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xml:space="preserve">               Работа с учителями, преподающими в классе</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Регулярные консультации классного руководителя с учителями-предметниками.</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Беседы, индивидуальные консультации, личные встречи</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Создание профессиональных обучающихся сообществ с целью решения конкретных проблем класса, направленных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Привлечение учителей к участию во внутриклассных делах. </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Совместные дела, праздники, конкурсы, соревнования, игры, коллективные творческие дела познавательной, творческой направленности, классные часы, тренинги</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Привлечение учителей, работающих с классом к внутриклассным мероприятиям. </w:t>
            </w:r>
          </w:p>
        </w:tc>
      </w:tr>
    </w:tbl>
    <w:p w:rsidR="006F6997" w:rsidRPr="00913EB0" w:rsidRDefault="006F6997" w:rsidP="00A3640E">
      <w:pPr>
        <w:jc w:val="both"/>
        <w:rPr>
          <w:rFonts w:ascii="Times New Roman" w:hAnsi="Times New Roman" w:cs="Times New Roman"/>
          <w:sz w:val="24"/>
          <w:szCs w:val="24"/>
        </w:rPr>
      </w:pPr>
    </w:p>
    <w:p w:rsidR="006F6997" w:rsidRPr="00335B67" w:rsidRDefault="006F6997" w:rsidP="00A3640E">
      <w:pPr>
        <w:jc w:val="both"/>
        <w:rPr>
          <w:rFonts w:ascii="Times New Roman" w:hAnsi="Times New Roman" w:cs="Times New Roman"/>
          <w:b/>
          <w:sz w:val="24"/>
          <w:szCs w:val="24"/>
        </w:rPr>
      </w:pPr>
      <w:r w:rsidRPr="00335B67">
        <w:rPr>
          <w:rFonts w:ascii="Times New Roman" w:hAnsi="Times New Roman" w:cs="Times New Roman"/>
          <w:sz w:val="24"/>
          <w:szCs w:val="24"/>
        </w:rPr>
        <w:t xml:space="preserve">    </w:t>
      </w:r>
      <w:r w:rsidR="00D77DB4" w:rsidRPr="00335B67">
        <w:rPr>
          <w:rFonts w:ascii="Times New Roman" w:hAnsi="Times New Roman" w:cs="Times New Roman"/>
          <w:b/>
          <w:sz w:val="24"/>
          <w:szCs w:val="24"/>
        </w:rPr>
        <w:t xml:space="preserve">2.2.4 </w:t>
      </w:r>
      <w:r w:rsidRPr="00335B67">
        <w:rPr>
          <w:rFonts w:ascii="Times New Roman" w:hAnsi="Times New Roman" w:cs="Times New Roman"/>
          <w:b/>
          <w:sz w:val="24"/>
          <w:szCs w:val="24"/>
        </w:rPr>
        <w:t xml:space="preserve"> Модуль «Основные общешкольные дела»</w:t>
      </w:r>
    </w:p>
    <w:p w:rsidR="00D77DB4" w:rsidRPr="00D77DB4" w:rsidRDefault="00D77DB4" w:rsidP="00D77DB4">
      <w:pPr>
        <w:rPr>
          <w:rFonts w:ascii="Times New Roman" w:hAnsi="Times New Roman" w:cs="Times New Roman"/>
          <w:sz w:val="24"/>
          <w:szCs w:val="24"/>
        </w:rPr>
      </w:pPr>
      <w:r>
        <w:rPr>
          <w:color w:val="000000"/>
          <w:w w:val="0"/>
          <w:sz w:val="28"/>
          <w:szCs w:val="28"/>
        </w:rPr>
        <w:tab/>
      </w:r>
      <w:r w:rsidRPr="00D77DB4">
        <w:rPr>
          <w:rFonts w:ascii="Times New Roman" w:hAnsi="Times New Roman" w:cs="Times New Roman"/>
          <w:color w:val="000000"/>
          <w:w w:val="0"/>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D77DB4">
        <w:rPr>
          <w:rFonts w:ascii="Times New Roman" w:hAnsi="Times New Roman" w:cs="Times New Roman"/>
          <w:sz w:val="24"/>
          <w:szCs w:val="24"/>
        </w:rPr>
        <w:t xml:space="preserve">В воспитательной системе нашей школы выделяются тематические периоды традиционных дел. Главные дела являются понятными, личностно значимыми, главное, в празднике - своеобразная форма духовного самовыражения и обогащения ребенка. </w:t>
      </w:r>
    </w:p>
    <w:p w:rsidR="006F6997" w:rsidRPr="00913EB0" w:rsidRDefault="00D77DB4" w:rsidP="00A3640E">
      <w:pPr>
        <w:jc w:val="both"/>
        <w:rPr>
          <w:rFonts w:ascii="Times New Roman" w:hAnsi="Times New Roman" w:cs="Times New Roman"/>
          <w:sz w:val="24"/>
          <w:szCs w:val="24"/>
        </w:rPr>
      </w:pPr>
      <w:r>
        <w:rPr>
          <w:rFonts w:ascii="Times New Roman" w:hAnsi="Times New Roman" w:cs="Times New Roman"/>
          <w:sz w:val="24"/>
          <w:szCs w:val="24"/>
        </w:rPr>
        <w:br/>
      </w:r>
      <w:r w:rsidR="006F6997" w:rsidRPr="00913EB0">
        <w:rPr>
          <w:rFonts w:ascii="Times New Roman" w:hAnsi="Times New Roman" w:cs="Times New Roman"/>
          <w:sz w:val="24"/>
          <w:szCs w:val="24"/>
        </w:rPr>
        <w:t>На уровне обучающихся: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индивидуальная помощь обучающемуся (при необходимости) в освоении навыков подготовки, проведения и анализа ключевых дел;</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6F6997" w:rsidRPr="00913EB0" w:rsidRDefault="006F6997" w:rsidP="00A3640E">
      <w:pPr>
        <w:jc w:val="both"/>
        <w:rPr>
          <w:rFonts w:ascii="Times New Roman" w:hAnsi="Times New Roman" w:cs="Times New Roman"/>
          <w:sz w:val="24"/>
          <w:szCs w:val="24"/>
        </w:rPr>
      </w:pPr>
    </w:p>
    <w:p w:rsidR="006F6997" w:rsidRPr="00913EB0" w:rsidRDefault="006F6997" w:rsidP="00A3640E">
      <w:pPr>
        <w:jc w:val="both"/>
        <w:rPr>
          <w:rFonts w:ascii="Times New Roman" w:hAnsi="Times New Roman" w:cs="Times New Roman"/>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9"/>
        <w:gridCol w:w="3190"/>
        <w:gridCol w:w="3191"/>
      </w:tblGrid>
      <w:tr w:rsidR="006F6997" w:rsidRPr="00913EB0" w:rsidTr="00D77DB4">
        <w:tc>
          <w:tcPr>
            <w:tcW w:w="3189" w:type="dxa"/>
            <w:vMerge w:val="restart"/>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На внешкольном уровне</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Благотворительные акции, митинги</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Проводимые для жителей села и организуемые совместно с социальными партнерами спортивные состязания, праздники, фестивали, представления, проведение уроков доброты, распространение листовок и объявлений, сбор средств, организация благотворительных ярмарок.</w:t>
            </w:r>
          </w:p>
        </w:tc>
      </w:tr>
      <w:tr w:rsidR="006F6997" w:rsidRPr="00913EB0" w:rsidTr="00D77DB4">
        <w:tc>
          <w:tcPr>
            <w:tcW w:w="3189" w:type="dxa"/>
            <w:vMerge/>
            <w:tcBorders>
              <w:top w:val="single" w:sz="4" w:space="0" w:color="000000"/>
              <w:left w:val="single" w:sz="4" w:space="0" w:color="000000"/>
              <w:bottom w:val="single" w:sz="4" w:space="0" w:color="000000"/>
              <w:right w:val="single" w:sz="4" w:space="0" w:color="000000"/>
            </w:tcBorders>
            <w:vAlign w:val="center"/>
            <w:hideMark/>
          </w:tcPr>
          <w:p w:rsidR="006F6997" w:rsidRPr="00913EB0" w:rsidRDefault="006F6997" w:rsidP="00A3640E">
            <w:pPr>
              <w:jc w:val="both"/>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22380A">
            <w:pPr>
              <w:jc w:val="both"/>
              <w:rPr>
                <w:rFonts w:ascii="Times New Roman" w:hAnsi="Times New Roman" w:cs="Times New Roman"/>
                <w:sz w:val="24"/>
                <w:szCs w:val="24"/>
              </w:rPr>
            </w:pPr>
            <w:r w:rsidRPr="00913EB0">
              <w:rPr>
                <w:rFonts w:ascii="Times New Roman" w:hAnsi="Times New Roman" w:cs="Times New Roman"/>
                <w:sz w:val="24"/>
                <w:szCs w:val="24"/>
              </w:rPr>
              <w:t xml:space="preserve">Акция «Твой ровесник на войне» </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22380A">
            <w:pPr>
              <w:jc w:val="both"/>
              <w:rPr>
                <w:rFonts w:ascii="Times New Roman" w:hAnsi="Times New Roman" w:cs="Times New Roman"/>
                <w:sz w:val="24"/>
                <w:szCs w:val="24"/>
              </w:rPr>
            </w:pPr>
            <w:r w:rsidRPr="00913EB0">
              <w:rPr>
                <w:rFonts w:ascii="Times New Roman" w:hAnsi="Times New Roman" w:cs="Times New Roman"/>
                <w:sz w:val="24"/>
                <w:szCs w:val="24"/>
              </w:rPr>
              <w:t>Участие школьников в различных мероприятиях акции: онлайн-чтения книг о войне, посещение выставок, Уроки Муже</w:t>
            </w:r>
            <w:r w:rsidR="0022380A">
              <w:rPr>
                <w:rFonts w:ascii="Times New Roman" w:hAnsi="Times New Roman" w:cs="Times New Roman"/>
                <w:sz w:val="24"/>
                <w:szCs w:val="24"/>
              </w:rPr>
              <w:t>ства (вариативно</w:t>
            </w:r>
            <w:r w:rsidRPr="00913EB0">
              <w:rPr>
                <w:rFonts w:ascii="Times New Roman" w:hAnsi="Times New Roman" w:cs="Times New Roman"/>
                <w:sz w:val="24"/>
                <w:szCs w:val="24"/>
              </w:rPr>
              <w:t>сть)</w:t>
            </w:r>
          </w:p>
        </w:tc>
      </w:tr>
      <w:tr w:rsidR="006F6997" w:rsidRPr="00913EB0" w:rsidTr="00D77DB4">
        <w:tc>
          <w:tcPr>
            <w:tcW w:w="3189" w:type="dxa"/>
            <w:vMerge/>
            <w:tcBorders>
              <w:top w:val="single" w:sz="4" w:space="0" w:color="000000"/>
              <w:left w:val="single" w:sz="4" w:space="0" w:color="000000"/>
              <w:bottom w:val="single" w:sz="4" w:space="0" w:color="000000"/>
              <w:right w:val="single" w:sz="4" w:space="0" w:color="000000"/>
            </w:tcBorders>
            <w:vAlign w:val="center"/>
            <w:hideMark/>
          </w:tcPr>
          <w:p w:rsidR="006F6997" w:rsidRPr="00913EB0" w:rsidRDefault="006F6997" w:rsidP="00A3640E">
            <w:pPr>
              <w:jc w:val="both"/>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22380A">
            <w:pPr>
              <w:jc w:val="both"/>
              <w:rPr>
                <w:rFonts w:ascii="Times New Roman" w:hAnsi="Times New Roman" w:cs="Times New Roman"/>
                <w:sz w:val="24"/>
                <w:szCs w:val="24"/>
              </w:rPr>
            </w:pPr>
            <w:r w:rsidRPr="00913EB0">
              <w:rPr>
                <w:rFonts w:ascii="Times New Roman" w:hAnsi="Times New Roman" w:cs="Times New Roman"/>
                <w:sz w:val="24"/>
                <w:szCs w:val="24"/>
              </w:rPr>
              <w:t xml:space="preserve">Акция «Бессмертный полк» </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Организация шествия, проведение классных часов, информационных минуток.</w:t>
            </w:r>
          </w:p>
        </w:tc>
      </w:tr>
      <w:tr w:rsidR="006F6997" w:rsidRPr="00913EB0" w:rsidTr="00D77DB4">
        <w:tc>
          <w:tcPr>
            <w:tcW w:w="3189" w:type="dxa"/>
            <w:vMerge w:val="restart"/>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На школьном уровне</w:t>
            </w:r>
          </w:p>
          <w:p w:rsidR="006F6997" w:rsidRPr="00913EB0" w:rsidRDefault="006F6997" w:rsidP="00A3640E">
            <w:pPr>
              <w:jc w:val="both"/>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«День самоуправления»</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Обучающиеся-дублеры заменяют административные службы, преподавателей, проводят по расписанию уроки, классные часы и мероприятия для обучающихся и учителей.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Учителя-предметники подают заявку на проведение уроков в соответствии с </w:t>
            </w:r>
            <w:r w:rsidRPr="00913EB0">
              <w:rPr>
                <w:rFonts w:ascii="Times New Roman" w:hAnsi="Times New Roman" w:cs="Times New Roman"/>
                <w:sz w:val="24"/>
                <w:szCs w:val="24"/>
              </w:rPr>
              <w:lastRenderedPageBreak/>
              <w:t>действующим расписанием на тот день, когда назначен День самоуправления, и желанием обучающихся старших классов вести тот или иной урок.</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Обучающиеся старших классов имеют право выбора того предмета, по которому успевают на «4» и «5».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Заместителем директора-дублером по учебно-воспитательной работе составляется расписание на определенный день.</w:t>
            </w:r>
          </w:p>
        </w:tc>
      </w:tr>
      <w:tr w:rsidR="006F6997" w:rsidRPr="00913EB0" w:rsidTr="00D77DB4">
        <w:tc>
          <w:tcPr>
            <w:tcW w:w="3189" w:type="dxa"/>
            <w:vMerge/>
            <w:tcBorders>
              <w:top w:val="single" w:sz="4" w:space="0" w:color="000000"/>
              <w:left w:val="single" w:sz="4" w:space="0" w:color="000000"/>
              <w:bottom w:val="single" w:sz="4" w:space="0" w:color="000000"/>
              <w:right w:val="single" w:sz="4" w:space="0" w:color="000000"/>
            </w:tcBorders>
            <w:vAlign w:val="center"/>
            <w:hideMark/>
          </w:tcPr>
          <w:p w:rsidR="006F6997" w:rsidRPr="00913EB0" w:rsidRDefault="006F6997" w:rsidP="00A3640E">
            <w:pPr>
              <w:jc w:val="both"/>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«Первый звонок»</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«Осенний бал»</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«Последний звонок»</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Ежегодно проводимые творческие театрализованные, музыкальные, литературные и т.п. мероприятия, в которых участвуют все классы школы, согласно своим способностям и интересам. </w:t>
            </w:r>
          </w:p>
        </w:tc>
      </w:tr>
      <w:tr w:rsidR="006F6997" w:rsidRPr="00913EB0" w:rsidTr="00D77DB4">
        <w:tc>
          <w:tcPr>
            <w:tcW w:w="3189" w:type="dxa"/>
            <w:vMerge w:val="restart"/>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xml:space="preserve">Школьная научно-практическая конференция </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Опыт написания научных работ, получение навыков самопрезентации, раскрытие творческого потенциала школьников.</w:t>
            </w:r>
          </w:p>
        </w:tc>
      </w:tr>
      <w:tr w:rsidR="006F6997" w:rsidRPr="00913EB0" w:rsidTr="00D77DB4">
        <w:tc>
          <w:tcPr>
            <w:tcW w:w="3189" w:type="dxa"/>
            <w:vMerge/>
            <w:tcBorders>
              <w:top w:val="single" w:sz="4" w:space="0" w:color="000000"/>
              <w:left w:val="single" w:sz="4" w:space="0" w:color="000000"/>
              <w:bottom w:val="single" w:sz="4" w:space="0" w:color="000000"/>
              <w:right w:val="single" w:sz="4" w:space="0" w:color="000000"/>
            </w:tcBorders>
            <w:vAlign w:val="center"/>
            <w:hideMark/>
          </w:tcPr>
          <w:p w:rsidR="006F6997" w:rsidRPr="00913EB0" w:rsidRDefault="006F6997" w:rsidP="00A3640E">
            <w:pPr>
              <w:jc w:val="both"/>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«Новогодний праздник»</w:t>
            </w:r>
          </w:p>
          <w:p w:rsidR="006F6997" w:rsidRPr="00913EB0" w:rsidRDefault="006F6997" w:rsidP="00A3640E">
            <w:pPr>
              <w:jc w:val="both"/>
              <w:rPr>
                <w:rFonts w:ascii="Times New Roman" w:hAnsi="Times New Roman" w:cs="Times New Roman"/>
                <w:sz w:val="24"/>
                <w:szCs w:val="24"/>
              </w:rPr>
            </w:pP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Ежегодно проводимые творческие театрализованные, музыкальные, литературные и т.п. номера, в которых участвуют все классы школы, согласно своим способностям и интересам</w:t>
            </w:r>
          </w:p>
        </w:tc>
      </w:tr>
      <w:tr w:rsidR="006F6997" w:rsidRPr="00913EB0" w:rsidTr="00D77DB4">
        <w:tc>
          <w:tcPr>
            <w:tcW w:w="318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На уровне обучающихся</w:t>
            </w:r>
          </w:p>
        </w:tc>
        <w:tc>
          <w:tcPr>
            <w:tcW w:w="6381" w:type="dxa"/>
            <w:gridSpan w:val="2"/>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индивидуальная помощь обучающемуся (при необходимости) в освоении навыков подготовки, проведения и анализа ключевых дел;</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tc>
      </w:tr>
    </w:tbl>
    <w:p w:rsidR="00D77DB4" w:rsidRPr="00D77DB4" w:rsidRDefault="00D77DB4" w:rsidP="00D77DB4">
      <w:pPr>
        <w:tabs>
          <w:tab w:val="left" w:pos="851"/>
        </w:tabs>
        <w:ind w:firstLine="709"/>
        <w:rPr>
          <w:rFonts w:ascii="Times New Roman" w:hAnsi="Times New Roman" w:cs="Times New Roman"/>
          <w:b/>
          <w:sz w:val="24"/>
          <w:szCs w:val="24"/>
        </w:rPr>
      </w:pPr>
      <w:r>
        <w:rPr>
          <w:rFonts w:ascii="Times New Roman" w:hAnsi="Times New Roman" w:cs="Times New Roman"/>
          <w:b/>
          <w:color w:val="000000"/>
          <w:sz w:val="24"/>
          <w:szCs w:val="24"/>
        </w:rPr>
        <w:lastRenderedPageBreak/>
        <w:br/>
      </w:r>
      <w:r w:rsidRPr="00D77DB4">
        <w:rPr>
          <w:rFonts w:ascii="Times New Roman" w:hAnsi="Times New Roman" w:cs="Times New Roman"/>
          <w:b/>
          <w:color w:val="000000"/>
          <w:sz w:val="24"/>
          <w:szCs w:val="24"/>
        </w:rPr>
        <w:t>2.</w:t>
      </w:r>
      <w:r>
        <w:rPr>
          <w:rFonts w:ascii="Times New Roman" w:hAnsi="Times New Roman" w:cs="Times New Roman"/>
          <w:b/>
          <w:color w:val="000000"/>
          <w:sz w:val="24"/>
          <w:szCs w:val="24"/>
        </w:rPr>
        <w:t>2.5</w:t>
      </w:r>
      <w:r w:rsidRPr="00D77DB4">
        <w:rPr>
          <w:rFonts w:ascii="Times New Roman" w:hAnsi="Times New Roman" w:cs="Times New Roman"/>
          <w:b/>
          <w:color w:val="000000"/>
          <w:sz w:val="24"/>
          <w:szCs w:val="24"/>
        </w:rPr>
        <w:t xml:space="preserve">. Модуль </w:t>
      </w:r>
      <w:r w:rsidRPr="00D77DB4">
        <w:rPr>
          <w:rFonts w:ascii="Times New Roman" w:hAnsi="Times New Roman" w:cs="Times New Roman"/>
          <w:b/>
          <w:sz w:val="24"/>
          <w:szCs w:val="24"/>
        </w:rPr>
        <w:t>«Внешкольные мероприятия»</w:t>
      </w:r>
    </w:p>
    <w:p w:rsidR="00D77DB4" w:rsidRPr="00D77DB4" w:rsidRDefault="00D77DB4" w:rsidP="00D77DB4">
      <w:pPr>
        <w:tabs>
          <w:tab w:val="left" w:pos="851"/>
        </w:tabs>
        <w:ind w:firstLine="709"/>
        <w:rPr>
          <w:rFonts w:ascii="Times New Roman" w:hAnsi="Times New Roman" w:cs="Times New Roman"/>
          <w:sz w:val="24"/>
          <w:szCs w:val="24"/>
        </w:rPr>
      </w:pPr>
      <w:r w:rsidRPr="00D77DB4">
        <w:rPr>
          <w:rFonts w:ascii="Times New Roman" w:hAnsi="Times New Roman" w:cs="Times New Roman"/>
          <w:sz w:val="24"/>
          <w:szCs w:val="24"/>
        </w:rPr>
        <w:t>Реализация воспитательного потенциала внешкольных мероприятий реализуются через:</w:t>
      </w:r>
    </w:p>
    <w:p w:rsidR="00D77DB4" w:rsidRPr="00D77DB4" w:rsidRDefault="00D77DB4" w:rsidP="00D77DB4">
      <w:pPr>
        <w:widowControl w:val="0"/>
        <w:numPr>
          <w:ilvl w:val="0"/>
          <w:numId w:val="20"/>
        </w:numPr>
        <w:tabs>
          <w:tab w:val="left" w:pos="851"/>
          <w:tab w:val="left" w:pos="993"/>
        </w:tabs>
        <w:spacing w:after="0" w:line="240" w:lineRule="auto"/>
        <w:ind w:left="0" w:firstLine="709"/>
        <w:jc w:val="both"/>
        <w:rPr>
          <w:rFonts w:ascii="Times New Roman" w:hAnsi="Times New Roman" w:cs="Times New Roman"/>
          <w:sz w:val="24"/>
          <w:szCs w:val="24"/>
        </w:rPr>
      </w:pPr>
      <w:r w:rsidRPr="00D77DB4">
        <w:rPr>
          <w:rFonts w:ascii="Times New Roman" w:hAnsi="Times New Roman" w:cs="Times New Roman"/>
          <w:sz w:val="24"/>
          <w:szCs w:val="24"/>
        </w:rPr>
        <w:t>общие внешкольные мероприятия, в том числе организуемые совместно с социальными партнёрами общеобразовательной организации;</w:t>
      </w:r>
    </w:p>
    <w:p w:rsidR="00D77DB4" w:rsidRPr="00D77DB4" w:rsidRDefault="00D77DB4" w:rsidP="00D77DB4">
      <w:pPr>
        <w:widowControl w:val="0"/>
        <w:numPr>
          <w:ilvl w:val="0"/>
          <w:numId w:val="20"/>
        </w:numPr>
        <w:tabs>
          <w:tab w:val="left" w:pos="851"/>
          <w:tab w:val="left" w:pos="993"/>
        </w:tabs>
        <w:spacing w:after="0" w:line="240" w:lineRule="auto"/>
        <w:ind w:left="0" w:firstLine="709"/>
        <w:jc w:val="both"/>
        <w:rPr>
          <w:rFonts w:ascii="Times New Roman" w:hAnsi="Times New Roman" w:cs="Times New Roman"/>
          <w:sz w:val="24"/>
          <w:szCs w:val="24"/>
        </w:rPr>
      </w:pPr>
      <w:r w:rsidRPr="00D77DB4">
        <w:rPr>
          <w:rFonts w:ascii="Times New Roman" w:hAnsi="Times New Roman" w:cs="Times New Roman"/>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D77DB4">
        <w:rPr>
          <w:rFonts w:ascii="Times New Roman" w:hAnsi="Times New Roman" w:cs="Times New Roman"/>
          <w:i/>
          <w:sz w:val="24"/>
          <w:szCs w:val="24"/>
        </w:rPr>
        <w:t xml:space="preserve"> </w:t>
      </w:r>
      <w:r w:rsidRPr="00D77DB4">
        <w:rPr>
          <w:rFonts w:ascii="Times New Roman" w:hAnsi="Times New Roman" w:cs="Times New Roman"/>
          <w:sz w:val="24"/>
          <w:szCs w:val="24"/>
        </w:rPr>
        <w:t>учебным предметам, курсам, модулям;</w:t>
      </w:r>
    </w:p>
    <w:p w:rsidR="00D77DB4" w:rsidRPr="00D77DB4" w:rsidRDefault="00D77DB4" w:rsidP="00D77DB4">
      <w:pPr>
        <w:widowControl w:val="0"/>
        <w:numPr>
          <w:ilvl w:val="0"/>
          <w:numId w:val="20"/>
        </w:numPr>
        <w:tabs>
          <w:tab w:val="left" w:pos="851"/>
          <w:tab w:val="left" w:pos="993"/>
        </w:tabs>
        <w:spacing w:after="0" w:line="240" w:lineRule="auto"/>
        <w:ind w:left="0" w:firstLine="709"/>
        <w:jc w:val="both"/>
        <w:rPr>
          <w:rFonts w:ascii="Times New Roman" w:hAnsi="Times New Roman" w:cs="Times New Roman"/>
          <w:i/>
          <w:sz w:val="24"/>
          <w:szCs w:val="24"/>
        </w:rPr>
      </w:pPr>
      <w:r w:rsidRPr="00D77DB4">
        <w:rPr>
          <w:rFonts w:ascii="Times New Roman" w:hAnsi="Times New Roman" w:cs="Times New Roman"/>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D77DB4" w:rsidRPr="00D77DB4" w:rsidRDefault="00D77DB4" w:rsidP="00D77DB4">
      <w:pPr>
        <w:widowControl w:val="0"/>
        <w:numPr>
          <w:ilvl w:val="0"/>
          <w:numId w:val="20"/>
        </w:numPr>
        <w:tabs>
          <w:tab w:val="left" w:pos="851"/>
          <w:tab w:val="left" w:pos="993"/>
        </w:tabs>
        <w:spacing w:after="0" w:line="240" w:lineRule="auto"/>
        <w:ind w:left="0" w:firstLine="709"/>
        <w:jc w:val="both"/>
        <w:rPr>
          <w:rFonts w:ascii="Times New Roman" w:hAnsi="Times New Roman" w:cs="Times New Roman"/>
          <w:i/>
          <w:sz w:val="24"/>
          <w:szCs w:val="24"/>
        </w:rPr>
      </w:pPr>
      <w:r w:rsidRPr="00D77DB4">
        <w:rPr>
          <w:rFonts w:ascii="Times New Roman" w:hAnsi="Times New Roman" w:cs="Times New Roman"/>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D77DB4" w:rsidRPr="00D77DB4" w:rsidRDefault="00D77DB4" w:rsidP="00D77DB4">
      <w:pPr>
        <w:tabs>
          <w:tab w:val="left" w:pos="851"/>
        </w:tabs>
        <w:rPr>
          <w:rFonts w:ascii="Times New Roman" w:hAnsi="Times New Roman" w:cs="Times New Roman"/>
          <w:b/>
          <w:w w:val="0"/>
          <w:sz w:val="24"/>
          <w:szCs w:val="24"/>
        </w:rPr>
      </w:pPr>
      <w:r w:rsidRPr="00D77DB4">
        <w:rPr>
          <w:rFonts w:ascii="Times New Roman" w:hAnsi="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Pr="00D77DB4">
        <w:rPr>
          <w:rFonts w:ascii="Times New Roman" w:hAnsi="Times New Roman" w:cs="Times New Roman"/>
          <w:b/>
          <w:w w:val="0"/>
          <w:sz w:val="24"/>
          <w:szCs w:val="24"/>
        </w:rPr>
        <w:t xml:space="preserve"> </w:t>
      </w:r>
    </w:p>
    <w:p w:rsidR="006F6997" w:rsidRPr="00913EB0" w:rsidRDefault="006F6997" w:rsidP="00A3640E">
      <w:pPr>
        <w:jc w:val="both"/>
        <w:rPr>
          <w:rFonts w:ascii="Times New Roman" w:hAnsi="Times New Roman" w:cs="Times New Roman"/>
          <w:sz w:val="24"/>
          <w:szCs w:val="24"/>
          <w:highlight w:val="yellow"/>
        </w:rPr>
      </w:pPr>
    </w:p>
    <w:p w:rsidR="006F6997" w:rsidRPr="00D77DB4" w:rsidRDefault="00D77DB4" w:rsidP="00A3640E">
      <w:pPr>
        <w:jc w:val="both"/>
        <w:rPr>
          <w:rFonts w:ascii="Times New Roman" w:hAnsi="Times New Roman" w:cs="Times New Roman"/>
          <w:b/>
          <w:sz w:val="24"/>
          <w:szCs w:val="24"/>
          <w:highlight w:val="yellow"/>
        </w:rPr>
      </w:pPr>
      <w:r>
        <w:rPr>
          <w:rFonts w:ascii="Times New Roman" w:hAnsi="Times New Roman" w:cs="Times New Roman"/>
          <w:b/>
          <w:sz w:val="24"/>
          <w:szCs w:val="24"/>
        </w:rPr>
        <w:t xml:space="preserve">2.2.6 </w:t>
      </w:r>
      <w:r w:rsidR="006F6997" w:rsidRPr="00D77DB4">
        <w:rPr>
          <w:rFonts w:ascii="Times New Roman" w:hAnsi="Times New Roman" w:cs="Times New Roman"/>
          <w:b/>
          <w:sz w:val="24"/>
          <w:szCs w:val="24"/>
        </w:rPr>
        <w:t>Модуль «Организация предметно-пространственной среды»</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Окружающая ребенка предметно-эстетическая среда школы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Предметно-эстетическая среда школы –это не только предметное окружение в помещениях здания и вокруг, прежде всего-это гармонично организованное учебно-воспитательное пространство, содержащее -</w:t>
      </w:r>
      <w:r w:rsidRPr="00913EB0">
        <w:rPr>
          <w:rFonts w:ascii="Times New Roman" w:hAnsi="Times New Roman" w:cs="Times New Roman"/>
          <w:sz w:val="24"/>
          <w:szCs w:val="24"/>
        </w:rPr>
        <w:lastRenderedPageBreak/>
        <w:t>источники информации -воспитательный потенциал -отражение взаимосвязи педагогического и ученического коллектива</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1"/>
        <w:gridCol w:w="5244"/>
      </w:tblGrid>
      <w:tr w:rsidR="006F6997" w:rsidRPr="00913EB0" w:rsidTr="006F6997">
        <w:trPr>
          <w:trHeight w:val="479"/>
        </w:trPr>
        <w:tc>
          <w:tcPr>
            <w:tcW w:w="48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xml:space="preserve">Форма деятельности </w:t>
            </w:r>
          </w:p>
        </w:tc>
        <w:tc>
          <w:tcPr>
            <w:tcW w:w="5244"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Мероприятия </w:t>
            </w:r>
          </w:p>
        </w:tc>
      </w:tr>
      <w:tr w:rsidR="006F6997" w:rsidRPr="00913EB0" w:rsidTr="006F6997">
        <w:tc>
          <w:tcPr>
            <w:tcW w:w="48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Размещение на 1 этаже школы, рекреациях, коридорах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tc>
        <w:tc>
          <w:tcPr>
            <w:tcW w:w="5244"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Выставки рисунков, выставки творческих работ </w:t>
            </w:r>
          </w:p>
        </w:tc>
      </w:tr>
      <w:tr w:rsidR="006F6997" w:rsidRPr="00913EB0" w:rsidTr="006F6997">
        <w:tc>
          <w:tcPr>
            <w:tcW w:w="48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22380A">
            <w:pPr>
              <w:jc w:val="both"/>
              <w:rPr>
                <w:rFonts w:ascii="Times New Roman" w:hAnsi="Times New Roman" w:cs="Times New Roman"/>
                <w:sz w:val="24"/>
                <w:szCs w:val="24"/>
              </w:rPr>
            </w:pPr>
            <w:r w:rsidRPr="00913EB0">
              <w:rPr>
                <w:rFonts w:ascii="Times New Roman" w:hAnsi="Times New Roman" w:cs="Times New Roman"/>
                <w:sz w:val="24"/>
                <w:szCs w:val="24"/>
              </w:rPr>
              <w:t>Озеленение классов, озеленение пришкольной территории, уборка спортивных площадок.</w:t>
            </w:r>
          </w:p>
        </w:tc>
        <w:tc>
          <w:tcPr>
            <w:tcW w:w="5244"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Акция «Все на субботник», единый день посадки деревьев, акция «Школьная клумба»</w:t>
            </w:r>
          </w:p>
        </w:tc>
      </w:tr>
      <w:tr w:rsidR="006F6997" w:rsidRPr="00913EB0" w:rsidTr="006F6997">
        <w:tc>
          <w:tcPr>
            <w:tcW w:w="48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tc>
        <w:tc>
          <w:tcPr>
            <w:tcW w:w="5244"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Трудовой десант «Классный уголок»</w:t>
            </w:r>
          </w:p>
        </w:tc>
      </w:tr>
      <w:tr w:rsidR="006F6997" w:rsidRPr="00913EB0" w:rsidTr="006F6997">
        <w:tc>
          <w:tcPr>
            <w:tcW w:w="48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tc>
        <w:tc>
          <w:tcPr>
            <w:tcW w:w="5244"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КТД «Мастерская деда Мороза», КТД «Осенний бал»</w:t>
            </w:r>
          </w:p>
        </w:tc>
      </w:tr>
    </w:tbl>
    <w:p w:rsidR="006F6997" w:rsidRPr="00913EB0" w:rsidRDefault="006F6997" w:rsidP="00A3640E">
      <w:pPr>
        <w:jc w:val="both"/>
        <w:rPr>
          <w:rFonts w:ascii="Times New Roman" w:hAnsi="Times New Roman" w:cs="Times New Roman"/>
          <w:sz w:val="24"/>
          <w:szCs w:val="24"/>
        </w:rPr>
      </w:pPr>
    </w:p>
    <w:p w:rsidR="006F6997" w:rsidRPr="00D77DB4" w:rsidRDefault="00943A89" w:rsidP="00A3640E">
      <w:pPr>
        <w:jc w:val="both"/>
        <w:rPr>
          <w:rFonts w:ascii="Times New Roman" w:hAnsi="Times New Roman" w:cs="Times New Roman"/>
          <w:b/>
          <w:sz w:val="24"/>
          <w:szCs w:val="24"/>
        </w:rPr>
      </w:pPr>
      <w:r>
        <w:rPr>
          <w:rFonts w:ascii="Times New Roman" w:hAnsi="Times New Roman" w:cs="Times New Roman"/>
          <w:b/>
          <w:sz w:val="24"/>
          <w:szCs w:val="24"/>
        </w:rPr>
        <w:t xml:space="preserve">2.2. 7 </w:t>
      </w:r>
      <w:r w:rsidR="006F6997" w:rsidRPr="00D77DB4">
        <w:rPr>
          <w:rFonts w:ascii="Times New Roman" w:hAnsi="Times New Roman" w:cs="Times New Roman"/>
          <w:b/>
          <w:sz w:val="24"/>
          <w:szCs w:val="24"/>
        </w:rPr>
        <w:t>Модуль «Взаимодействие с родителями (законными представителями)»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Работа с родителями (законными представителями)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w:t>
      </w:r>
    </w:p>
    <w:p w:rsidR="006F6997" w:rsidRPr="00913EB0" w:rsidRDefault="006F6997" w:rsidP="00A3640E">
      <w:pPr>
        <w:jc w:val="both"/>
        <w:rPr>
          <w:rFonts w:ascii="Times New Roman" w:hAnsi="Times New Roman" w:cs="Times New Roman"/>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9"/>
        <w:gridCol w:w="3190"/>
        <w:gridCol w:w="3191"/>
      </w:tblGrid>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Вид деятельности</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Форма деятельности</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Содержание деятельности </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Организация мероприятий, направленных на развитие понимания ценности семейных уз</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Родительские дни: «Международный День семьи», «День Матери» и др.</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Обогащение семейной жизни эмоциональными впечатлениями, опытом культуры взаимодействия ребенка и родителей</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Обучение родителей</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Семейный всеобуч, рекомендации</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Организация встреч семейного всеобуча на темы (ориентировочно):</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«Молчит – значит не выучил: как эмоции влияют на оценки в школе»; - «Что родители должны рассказать ребенку об эмоциях и умении ими управлять»;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«Не в отметках счастье: что такое личностный потенциал»;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«Ничего не хочу». Почему дети теряют интерес и что с этим делать»; </w:t>
            </w:r>
          </w:p>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«Как научить детей ставить цели и побеждать. Простые и понятные рекомендации»</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Обсуждение проблем обучения и воспитания школьников</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Общешкольные и классные родительские собрания</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Решение наиболее острых проблем обучения и воспитания школьников в разных форматах</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Посещение школьных уроков и внеурочных занятий для получения представления о ходе учебно-воспитательного процесса в школе</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Дни открытых дверей</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Посещение уроков и наблюдение за организацией учебного процесса </w:t>
            </w:r>
          </w:p>
        </w:tc>
      </w:tr>
    </w:tbl>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Работа по уровням</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538"/>
        <w:gridCol w:w="4975"/>
      </w:tblGrid>
      <w:tr w:rsidR="006F6997" w:rsidRPr="00913EB0" w:rsidTr="006F6997">
        <w:tc>
          <w:tcPr>
            <w:tcW w:w="255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Вид деятельности</w:t>
            </w:r>
          </w:p>
        </w:tc>
        <w:tc>
          <w:tcPr>
            <w:tcW w:w="2538"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Форма деятельности </w:t>
            </w:r>
          </w:p>
        </w:tc>
        <w:tc>
          <w:tcPr>
            <w:tcW w:w="497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Содержание деятельности</w:t>
            </w:r>
          </w:p>
        </w:tc>
      </w:tr>
      <w:tr w:rsidR="006F6997" w:rsidRPr="00913EB0" w:rsidTr="006F6997">
        <w:tc>
          <w:tcPr>
            <w:tcW w:w="2552" w:type="dxa"/>
            <w:vMerge w:val="restart"/>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На групповом уровене</w:t>
            </w:r>
          </w:p>
        </w:tc>
        <w:tc>
          <w:tcPr>
            <w:tcW w:w="2538"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Общешкольный родительский комитет и Управляющий совет школы</w:t>
            </w:r>
          </w:p>
        </w:tc>
        <w:tc>
          <w:tcPr>
            <w:tcW w:w="497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Участие в управлении образовательной организацией и решении вопросов воспитания и социализации их детей.</w:t>
            </w:r>
          </w:p>
        </w:tc>
      </w:tr>
      <w:tr w:rsidR="006F6997" w:rsidRPr="00913EB0" w:rsidTr="006F6997">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F6997" w:rsidRPr="00913EB0" w:rsidRDefault="006F6997" w:rsidP="00A3640E">
            <w:pPr>
              <w:jc w:val="both"/>
              <w:rPr>
                <w:rFonts w:ascii="Times New Roman" w:hAnsi="Times New Roman" w:cs="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xml:space="preserve">Общешкольные родительские </w:t>
            </w:r>
            <w:r w:rsidRPr="00913EB0">
              <w:rPr>
                <w:rFonts w:ascii="Times New Roman" w:hAnsi="Times New Roman" w:cs="Times New Roman"/>
                <w:sz w:val="24"/>
                <w:szCs w:val="24"/>
              </w:rPr>
              <w:lastRenderedPageBreak/>
              <w:t>собрания</w:t>
            </w:r>
          </w:p>
        </w:tc>
        <w:tc>
          <w:tcPr>
            <w:tcW w:w="497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Обсуждения наиболее острых проблем обучения и воспитания школьников.</w:t>
            </w:r>
          </w:p>
        </w:tc>
      </w:tr>
      <w:tr w:rsidR="006F6997" w:rsidRPr="00913EB0" w:rsidTr="006F6997">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F6997" w:rsidRPr="00913EB0" w:rsidRDefault="006F6997" w:rsidP="00A3640E">
            <w:pPr>
              <w:jc w:val="both"/>
              <w:rPr>
                <w:rFonts w:ascii="Times New Roman" w:hAnsi="Times New Roman" w:cs="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Семейные всеобучи</w:t>
            </w:r>
          </w:p>
        </w:tc>
        <w:tc>
          <w:tcPr>
            <w:tcW w:w="497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Получение родителями ценных рекомендации и советов от профессиональных психологов, врачей, социальных работников и обмен собственным творческим опытом и находками в деле воспитания детей. </w:t>
            </w:r>
          </w:p>
        </w:tc>
      </w:tr>
      <w:tr w:rsidR="006F6997" w:rsidRPr="00913EB0" w:rsidTr="006F6997">
        <w:tc>
          <w:tcPr>
            <w:tcW w:w="2552" w:type="dxa"/>
            <w:vMerge w:val="restart"/>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На индивидуальном уровне</w:t>
            </w:r>
          </w:p>
        </w:tc>
        <w:tc>
          <w:tcPr>
            <w:tcW w:w="2538"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Консультации,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беседы</w:t>
            </w:r>
          </w:p>
        </w:tc>
        <w:tc>
          <w:tcPr>
            <w:tcW w:w="497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Работа специалистов по запросу родителей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для решения острых конфликтных ситуаций, c целью координации воспитательных усилий педагогов и родителей.</w:t>
            </w:r>
          </w:p>
        </w:tc>
      </w:tr>
      <w:tr w:rsidR="006F6997" w:rsidRPr="00913EB0" w:rsidTr="006F6997">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F6997" w:rsidRPr="00913EB0" w:rsidRDefault="006F6997" w:rsidP="00A3640E">
            <w:pPr>
              <w:jc w:val="both"/>
              <w:rPr>
                <w:rFonts w:ascii="Times New Roman" w:hAnsi="Times New Roman" w:cs="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Педагогические консилиумы</w:t>
            </w:r>
          </w:p>
        </w:tc>
        <w:tc>
          <w:tcPr>
            <w:tcW w:w="497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Решение острых проблем, связанных с обучением и воспитанием конкретного ребенка.</w:t>
            </w:r>
          </w:p>
        </w:tc>
      </w:tr>
      <w:tr w:rsidR="006F6997" w:rsidRPr="00913EB0" w:rsidTr="006F6997">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F6997" w:rsidRPr="00913EB0" w:rsidRDefault="006F6997" w:rsidP="00A3640E">
            <w:pPr>
              <w:jc w:val="both"/>
              <w:rPr>
                <w:rFonts w:ascii="Times New Roman" w:hAnsi="Times New Roman" w:cs="Times New Roman"/>
                <w:sz w:val="24"/>
                <w:szCs w:val="24"/>
              </w:rPr>
            </w:pPr>
          </w:p>
        </w:tc>
        <w:tc>
          <w:tcPr>
            <w:tcW w:w="2538"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Праздники, походы, концерты, акции</w:t>
            </w:r>
          </w:p>
        </w:tc>
        <w:tc>
          <w:tcPr>
            <w:tcW w:w="497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tc>
      </w:tr>
    </w:tbl>
    <w:p w:rsidR="0022380A" w:rsidRDefault="0022380A" w:rsidP="00943A89">
      <w:pPr>
        <w:jc w:val="both"/>
        <w:rPr>
          <w:rFonts w:ascii="Times New Roman" w:hAnsi="Times New Roman" w:cs="Times New Roman"/>
          <w:b/>
          <w:sz w:val="24"/>
          <w:szCs w:val="24"/>
        </w:rPr>
      </w:pPr>
    </w:p>
    <w:p w:rsidR="00A40C22" w:rsidRPr="00A40C22" w:rsidRDefault="00A40C22" w:rsidP="00A40C22">
      <w:pPr>
        <w:rPr>
          <w:rFonts w:ascii="Times New Roman" w:hAnsi="Times New Roman" w:cs="Times New Roman"/>
          <w:sz w:val="24"/>
          <w:szCs w:val="24"/>
        </w:rPr>
      </w:pPr>
      <w:r w:rsidRPr="00A40C22">
        <w:rPr>
          <w:rFonts w:ascii="Times New Roman" w:hAnsi="Times New Roman" w:cs="Times New Roman"/>
          <w:b/>
          <w:sz w:val="24"/>
          <w:szCs w:val="24"/>
        </w:rPr>
        <w:t xml:space="preserve">2.2.8   Модуль «Самоуправление» </w:t>
      </w:r>
      <w:r w:rsidR="00943A89" w:rsidRPr="00A40C22">
        <w:rPr>
          <w:rFonts w:ascii="Times New Roman" w:hAnsi="Times New Roman" w:cs="Times New Roman"/>
          <w:b/>
          <w:sz w:val="24"/>
          <w:szCs w:val="24"/>
        </w:rPr>
        <w:br/>
      </w:r>
      <w:r w:rsidRPr="00A40C22">
        <w:rPr>
          <w:rFonts w:ascii="Times New Roman" w:hAnsi="Times New Roman" w:cs="Times New Roman"/>
          <w:sz w:val="24"/>
          <w:szCs w:val="24"/>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A40C22" w:rsidRPr="00A40C22" w:rsidRDefault="00A40C22" w:rsidP="00A40C22">
      <w:pPr>
        <w:rPr>
          <w:rFonts w:ascii="Times New Roman" w:hAnsi="Times New Roman" w:cs="Times New Roman"/>
          <w:sz w:val="24"/>
          <w:szCs w:val="24"/>
        </w:rPr>
      </w:pPr>
      <w:r w:rsidRPr="00A40C22">
        <w:rPr>
          <w:rFonts w:ascii="Times New Roman" w:hAnsi="Times New Roman" w:cs="Times New Roman"/>
          <w:sz w:val="24"/>
          <w:szCs w:val="24"/>
        </w:rPr>
        <w:t>•</w:t>
      </w:r>
      <w:r w:rsidRPr="00A40C22">
        <w:rPr>
          <w:rFonts w:ascii="Times New Roman" w:hAnsi="Times New Roman" w:cs="Times New Roman"/>
          <w:sz w:val="24"/>
          <w:szCs w:val="24"/>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A40C22" w:rsidRPr="00A40C22" w:rsidRDefault="00A40C22" w:rsidP="00A40C22">
      <w:pPr>
        <w:rPr>
          <w:rFonts w:ascii="Times New Roman" w:hAnsi="Times New Roman" w:cs="Times New Roman"/>
          <w:sz w:val="24"/>
          <w:szCs w:val="24"/>
        </w:rPr>
      </w:pPr>
      <w:r w:rsidRPr="00A40C22">
        <w:rPr>
          <w:rFonts w:ascii="Times New Roman" w:hAnsi="Times New Roman" w:cs="Times New Roman"/>
          <w:sz w:val="24"/>
          <w:szCs w:val="24"/>
        </w:rPr>
        <w:t>•</w:t>
      </w:r>
      <w:r w:rsidRPr="00A40C22">
        <w:rPr>
          <w:rFonts w:ascii="Times New Roman" w:hAnsi="Times New Roman" w:cs="Times New Roman"/>
          <w:sz w:val="24"/>
          <w:szCs w:val="24"/>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A40C22" w:rsidRPr="00A40C22" w:rsidRDefault="00A40C22" w:rsidP="00A40C22">
      <w:pPr>
        <w:rPr>
          <w:rFonts w:ascii="Times New Roman" w:hAnsi="Times New Roman" w:cs="Times New Roman"/>
          <w:sz w:val="24"/>
          <w:szCs w:val="24"/>
        </w:rPr>
      </w:pPr>
      <w:r w:rsidRPr="00A40C22">
        <w:rPr>
          <w:rFonts w:ascii="Times New Roman" w:hAnsi="Times New Roman" w:cs="Times New Roman"/>
          <w:sz w:val="24"/>
          <w:szCs w:val="24"/>
        </w:rPr>
        <w:t>•</w:t>
      </w:r>
      <w:r w:rsidRPr="00A40C22">
        <w:rPr>
          <w:rFonts w:ascii="Times New Roman" w:hAnsi="Times New Roman" w:cs="Times New Roman"/>
          <w:sz w:val="24"/>
          <w:szCs w:val="24"/>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A40C22" w:rsidRPr="00A40C22" w:rsidRDefault="00A40C22" w:rsidP="00A40C22">
      <w:pPr>
        <w:rPr>
          <w:rFonts w:ascii="Times New Roman" w:hAnsi="Times New Roman" w:cs="Times New Roman"/>
          <w:sz w:val="24"/>
          <w:szCs w:val="24"/>
        </w:rPr>
      </w:pPr>
      <w:r w:rsidRPr="00A40C22">
        <w:rPr>
          <w:rFonts w:ascii="Times New Roman" w:hAnsi="Times New Roman" w:cs="Times New Roman"/>
          <w:sz w:val="24"/>
          <w:szCs w:val="24"/>
        </w:rPr>
        <w:lastRenderedPageBreak/>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w:t>
      </w:r>
    </w:p>
    <w:p w:rsidR="00A40C22" w:rsidRPr="00A40C22" w:rsidRDefault="00A40C22" w:rsidP="00A40C22">
      <w:pPr>
        <w:rPr>
          <w:rStyle w:val="c3"/>
          <w:rFonts w:ascii="Times New Roman" w:hAnsi="Times New Roman" w:cs="Times New Roman"/>
          <w:sz w:val="24"/>
          <w:szCs w:val="24"/>
        </w:rPr>
      </w:pPr>
      <w:r w:rsidRPr="00A40C22">
        <w:rPr>
          <w:rFonts w:ascii="Times New Roman" w:hAnsi="Times New Roman" w:cs="Times New Roman"/>
          <w:sz w:val="24"/>
          <w:szCs w:val="24"/>
        </w:rPr>
        <w:t xml:space="preserve">Первичное отделение Общероссийской общественно-государственной детско-юношеской организации - </w:t>
      </w:r>
      <w:r w:rsidRPr="00A40C22">
        <w:rPr>
          <w:rFonts w:ascii="Times New Roman" w:hAnsi="Times New Roman" w:cs="Times New Roman"/>
          <w:bCs/>
          <w:sz w:val="24"/>
          <w:szCs w:val="24"/>
          <w:shd w:val="clear" w:color="auto" w:fill="FFFFFF"/>
        </w:rPr>
        <w:t>Российское движение детей и молодёжи</w:t>
      </w:r>
      <w:r w:rsidRPr="00A40C22">
        <w:rPr>
          <w:rFonts w:ascii="Times New Roman" w:hAnsi="Times New Roman" w:cs="Times New Roman"/>
          <w:sz w:val="24"/>
          <w:szCs w:val="24"/>
          <w:shd w:val="clear" w:color="auto" w:fill="FFFFFF"/>
        </w:rPr>
        <w:t>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w:t>
      </w:r>
      <w:r w:rsidRPr="00A40C22">
        <w:rPr>
          <w:rFonts w:ascii="Times New Roman" w:hAnsi="Times New Roman" w:cs="Times New Roman"/>
          <w:color w:val="333333"/>
          <w:sz w:val="24"/>
          <w:szCs w:val="24"/>
          <w:shd w:val="clear" w:color="auto" w:fill="FFFFFF"/>
        </w:rPr>
        <w:t xml:space="preserve"> </w:t>
      </w:r>
      <w:r w:rsidRPr="00A40C22">
        <w:rPr>
          <w:rStyle w:val="c3"/>
          <w:rFonts w:ascii="Times New Roman" w:hAnsi="Times New Roman" w:cs="Times New Roman"/>
          <w:color w:val="000000"/>
          <w:sz w:val="24"/>
          <w:szCs w:val="24"/>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A40C22">
        <w:rPr>
          <w:rFonts w:ascii="Times New Roman" w:hAnsi="Times New Roman" w:cs="Times New Roman"/>
          <w:sz w:val="24"/>
          <w:szCs w:val="24"/>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w:t>
      </w:r>
      <w:r w:rsidR="0022380A">
        <w:rPr>
          <w:rFonts w:ascii="Times New Roman" w:hAnsi="Times New Roman" w:cs="Times New Roman"/>
          <w:sz w:val="24"/>
          <w:szCs w:val="24"/>
        </w:rPr>
        <w:t xml:space="preserve">. </w:t>
      </w:r>
      <w:r w:rsidRPr="00A40C22">
        <w:rPr>
          <w:rFonts w:ascii="Times New Roman" w:hAnsi="Times New Roman" w:cs="Times New Roman"/>
          <w:sz w:val="24"/>
          <w:szCs w:val="24"/>
        </w:rPr>
        <w:t>Дети и родители самостоятельно принимают решение об участии в проектах РДДМ.</w:t>
      </w:r>
      <w:r w:rsidRPr="00A40C22">
        <w:rPr>
          <w:rStyle w:val="c3"/>
          <w:rFonts w:ascii="Times New Roman" w:hAnsi="Times New Roman" w:cs="Times New Roman"/>
          <w:color w:val="000000"/>
          <w:sz w:val="24"/>
          <w:szCs w:val="24"/>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A40C22">
        <w:rPr>
          <w:rStyle w:val="c3"/>
          <w:rFonts w:ascii="Times New Roman" w:hAnsi="Times New Roman" w:cs="Times New Roman"/>
          <w:sz w:val="24"/>
          <w:szCs w:val="24"/>
        </w:rPr>
        <w:t>.</w:t>
      </w:r>
    </w:p>
    <w:p w:rsidR="00A40C22" w:rsidRPr="00A40C22" w:rsidRDefault="00A40C22" w:rsidP="00A40C22">
      <w:pPr>
        <w:rPr>
          <w:rStyle w:val="c3"/>
          <w:rFonts w:ascii="Times New Roman" w:hAnsi="Times New Roman" w:cs="Times New Roman"/>
          <w:sz w:val="24"/>
          <w:szCs w:val="24"/>
        </w:rPr>
      </w:pPr>
      <w:r w:rsidRPr="00A40C22">
        <w:rPr>
          <w:rFonts w:ascii="Times New Roman" w:hAnsi="Times New Roman" w:cs="Times New Roman"/>
          <w:sz w:val="24"/>
          <w:szCs w:val="24"/>
          <w:shd w:val="clear" w:color="auto" w:fill="FFFFFF"/>
        </w:rPr>
        <w:t xml:space="preserve">        Одно из направлений РДДМ «Движение первых» -</w:t>
      </w:r>
      <w:r w:rsidRPr="00A40C22">
        <w:rPr>
          <w:rFonts w:ascii="Times New Roman" w:hAnsi="Times New Roman" w:cs="Times New Roman"/>
          <w:color w:val="333333"/>
          <w:sz w:val="24"/>
          <w:szCs w:val="24"/>
          <w:shd w:val="clear" w:color="auto" w:fill="FFFFFF"/>
        </w:rPr>
        <w:t xml:space="preserve">  </w:t>
      </w:r>
      <w:r w:rsidRPr="00A40C22">
        <w:rPr>
          <w:rFonts w:ascii="Times New Roman" w:hAnsi="Times New Roman" w:cs="Times New Roman"/>
          <w:sz w:val="24"/>
          <w:szCs w:val="24"/>
          <w:shd w:val="clear" w:color="auto" w:fill="FFFFFF"/>
        </w:rPr>
        <w:t xml:space="preserve">программа </w:t>
      </w:r>
      <w:r w:rsidRPr="00B81988">
        <w:rPr>
          <w:rFonts w:ascii="Times New Roman" w:hAnsi="Times New Roman" w:cs="Times New Roman"/>
          <w:sz w:val="24"/>
          <w:szCs w:val="24"/>
          <w:shd w:val="clear" w:color="auto" w:fill="FFFFFF"/>
        </w:rPr>
        <w:t>«</w:t>
      </w:r>
      <w:r w:rsidRPr="00B81988">
        <w:rPr>
          <w:rFonts w:ascii="Times New Roman" w:hAnsi="Times New Roman" w:cs="Times New Roman"/>
          <w:bCs/>
          <w:sz w:val="24"/>
          <w:szCs w:val="24"/>
          <w:shd w:val="clear" w:color="auto" w:fill="FFFFFF"/>
        </w:rPr>
        <w:t>Орлята</w:t>
      </w:r>
      <w:r w:rsidRPr="00B81988">
        <w:rPr>
          <w:rFonts w:ascii="Times New Roman" w:hAnsi="Times New Roman" w:cs="Times New Roman"/>
          <w:sz w:val="24"/>
          <w:szCs w:val="24"/>
          <w:shd w:val="clear" w:color="auto" w:fill="FFFFFF"/>
        </w:rPr>
        <w:t> </w:t>
      </w:r>
      <w:r w:rsidRPr="00B81988">
        <w:rPr>
          <w:rFonts w:ascii="Times New Roman" w:hAnsi="Times New Roman" w:cs="Times New Roman"/>
          <w:bCs/>
          <w:sz w:val="24"/>
          <w:szCs w:val="24"/>
          <w:shd w:val="clear" w:color="auto" w:fill="FFFFFF"/>
        </w:rPr>
        <w:t>России</w:t>
      </w:r>
      <w:r w:rsidRPr="00B81988">
        <w:rPr>
          <w:rFonts w:ascii="Times New Roman" w:hAnsi="Times New Roman" w:cs="Times New Roman"/>
          <w:sz w:val="24"/>
          <w:szCs w:val="24"/>
          <w:shd w:val="clear" w:color="auto" w:fill="FFFFFF"/>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B81988">
        <w:rPr>
          <w:rFonts w:ascii="Times New Roman" w:hAnsi="Times New Roman" w:cs="Times New Roman"/>
          <w:bCs/>
          <w:sz w:val="24"/>
          <w:szCs w:val="24"/>
          <w:shd w:val="clear" w:color="auto" w:fill="FFFFFF"/>
        </w:rPr>
        <w:t>Орлята</w:t>
      </w:r>
      <w:r w:rsidRPr="00B81988">
        <w:rPr>
          <w:rFonts w:ascii="Times New Roman" w:hAnsi="Times New Roman" w:cs="Times New Roman"/>
          <w:sz w:val="24"/>
          <w:szCs w:val="24"/>
          <w:shd w:val="clear" w:color="auto" w:fill="FFFFFF"/>
        </w:rPr>
        <w:t> </w:t>
      </w:r>
      <w:r w:rsidRPr="00B81988">
        <w:rPr>
          <w:rFonts w:ascii="Times New Roman" w:hAnsi="Times New Roman" w:cs="Times New Roman"/>
          <w:bCs/>
          <w:sz w:val="24"/>
          <w:szCs w:val="24"/>
          <w:shd w:val="clear" w:color="auto" w:fill="FFFFFF"/>
        </w:rPr>
        <w:t>России</w:t>
      </w:r>
      <w:r w:rsidRPr="00B81988">
        <w:rPr>
          <w:rFonts w:ascii="Times New Roman" w:hAnsi="Times New Roman" w:cs="Times New Roman"/>
          <w:sz w:val="24"/>
          <w:szCs w:val="24"/>
          <w:shd w:val="clear" w:color="auto" w:fill="FFFFFF"/>
        </w:rPr>
        <w:t>» становятся не только дети, но и педагоги, родители</w:t>
      </w:r>
      <w:r w:rsidRPr="00A40C22">
        <w:rPr>
          <w:rFonts w:ascii="Times New Roman" w:hAnsi="Times New Roman" w:cs="Times New Roman"/>
          <w:sz w:val="24"/>
          <w:szCs w:val="24"/>
          <w:shd w:val="clear" w:color="auto" w:fill="FFFFFF"/>
        </w:rPr>
        <w:t>,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A40C22" w:rsidRPr="00A40C22" w:rsidRDefault="00A40C22" w:rsidP="00A40C22">
      <w:pPr>
        <w:rPr>
          <w:rFonts w:ascii="Times New Roman" w:hAnsi="Times New Roman" w:cs="Times New Roman"/>
          <w:i/>
          <w:sz w:val="24"/>
          <w:szCs w:val="24"/>
        </w:rPr>
      </w:pPr>
      <w:r w:rsidRPr="00A40C22">
        <w:rPr>
          <w:rStyle w:val="c3"/>
          <w:rFonts w:ascii="Times New Roman" w:hAnsi="Times New Roman" w:cs="Times New Roman"/>
          <w:sz w:val="24"/>
          <w:szCs w:val="24"/>
        </w:rPr>
        <w:t xml:space="preserve">Обучающиеся принимают участие в мероприятиях и Всероссийских акциях «Дней единых действий» в таких как: </w:t>
      </w:r>
      <w:r w:rsidRPr="00A40C22">
        <w:rPr>
          <w:rFonts w:ascii="Times New Roman" w:hAnsi="Times New Roman" w:cs="Times New Roman"/>
          <w:i/>
          <w:sz w:val="24"/>
          <w:szCs w:val="24"/>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6F6997" w:rsidRPr="00AB1A92" w:rsidRDefault="00943A89" w:rsidP="00943A89">
      <w:pPr>
        <w:rPr>
          <w:rFonts w:ascii="Times New Roman" w:hAnsi="Times New Roman" w:cs="Times New Roman"/>
          <w:b/>
          <w:sz w:val="24"/>
          <w:szCs w:val="24"/>
        </w:rPr>
      </w:pPr>
      <w:r w:rsidRPr="00AB1A92">
        <w:rPr>
          <w:rFonts w:ascii="Times New Roman" w:hAnsi="Times New Roman" w:cs="Times New Roman"/>
          <w:b/>
          <w:sz w:val="24"/>
          <w:szCs w:val="24"/>
        </w:rPr>
        <w:t xml:space="preserve">   </w:t>
      </w:r>
      <w:r w:rsidR="006F6997" w:rsidRPr="00AB1A92">
        <w:rPr>
          <w:rFonts w:ascii="Times New Roman" w:hAnsi="Times New Roman" w:cs="Times New Roman"/>
          <w:b/>
          <w:sz w:val="24"/>
          <w:szCs w:val="24"/>
        </w:rPr>
        <w:t xml:space="preserve">   </w:t>
      </w:r>
      <w:r w:rsidRPr="00AB1A92">
        <w:rPr>
          <w:rFonts w:ascii="Times New Roman" w:hAnsi="Times New Roman" w:cs="Times New Roman"/>
          <w:b/>
          <w:sz w:val="24"/>
          <w:szCs w:val="24"/>
        </w:rPr>
        <w:t xml:space="preserve">2.2.9 </w:t>
      </w:r>
      <w:r w:rsidR="006F6997" w:rsidRPr="00AB1A92">
        <w:rPr>
          <w:rFonts w:ascii="Times New Roman" w:hAnsi="Times New Roman" w:cs="Times New Roman"/>
          <w:b/>
          <w:sz w:val="24"/>
          <w:szCs w:val="24"/>
        </w:rPr>
        <w:t xml:space="preserve">   Модуль «Профилактика и безопасность»</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xml:space="preserve"> Организация профилактической работы необходима для: </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xml:space="preserve">оздоровления условий воспитания и жизни детей, когда ситуация создает угрозу для их нормального развития; </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xml:space="preserve">влияния на детей, допускающих отклонение в своих действиях, так чтобы неправомерные и безнравственные привычки и взгляды не смогли закрепиться в их сознании; </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xml:space="preserve">пресечения и выявления источников антиобщественного воздействия. </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xml:space="preserve">Проведение профилактических работ ориентировано на: </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выявление неблагоприятных условий воспитания и жизни до того, как они отразились на действиях, процессе формирования взглядов конкретных детей;</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xml:space="preserve">обнаружение и устранение источников негативного влияния на подростков, способных склонить их к антиобщественным поступкам. </w:t>
      </w:r>
    </w:p>
    <w:p w:rsidR="006F6997" w:rsidRPr="00913EB0" w:rsidRDefault="006F6997" w:rsidP="00A3640E">
      <w:pPr>
        <w:jc w:val="both"/>
        <w:rPr>
          <w:rFonts w:ascii="Times New Roman" w:hAnsi="Times New Roman" w:cs="Times New Roman"/>
          <w:sz w:val="24"/>
          <w:szCs w:val="24"/>
        </w:rPr>
      </w:pPr>
    </w:p>
    <w:tbl>
      <w:tblPr>
        <w:tblW w:w="1017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3"/>
        <w:gridCol w:w="4887"/>
      </w:tblGrid>
      <w:tr w:rsidR="006F6997" w:rsidRPr="00913EB0" w:rsidTr="006F6997">
        <w:tc>
          <w:tcPr>
            <w:tcW w:w="5284"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xml:space="preserve">Вид и форма деятельности </w:t>
            </w:r>
          </w:p>
        </w:tc>
        <w:tc>
          <w:tcPr>
            <w:tcW w:w="4887"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Содержание деятельности</w:t>
            </w:r>
          </w:p>
        </w:tc>
      </w:tr>
      <w:tr w:rsidR="006F6997" w:rsidRPr="00913EB0" w:rsidTr="006F6997">
        <w:tc>
          <w:tcPr>
            <w:tcW w:w="5284"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Разработка  и  осуществление  комплекса  мероприятий  по  профилактике </w:t>
            </w:r>
          </w:p>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правонарушений,  алкоголизма,  наркомании,  токсикомании.</w:t>
            </w:r>
          </w:p>
        </w:tc>
        <w:tc>
          <w:tcPr>
            <w:tcW w:w="4887" w:type="dxa"/>
            <w:tcBorders>
              <w:top w:val="single" w:sz="4" w:space="0" w:color="000000"/>
              <w:left w:val="single" w:sz="4" w:space="0" w:color="000000"/>
              <w:bottom w:val="single" w:sz="4" w:space="0" w:color="000000"/>
              <w:right w:val="single" w:sz="4" w:space="0" w:color="000000"/>
            </w:tcBorders>
            <w:hideMark/>
          </w:tcPr>
          <w:p w:rsidR="006F6997" w:rsidRPr="00913EB0" w:rsidRDefault="009479F6" w:rsidP="00A3640E">
            <w:pPr>
              <w:jc w:val="both"/>
              <w:rPr>
                <w:rFonts w:ascii="Times New Roman" w:hAnsi="Times New Roman" w:cs="Times New Roman"/>
                <w:sz w:val="24"/>
                <w:szCs w:val="24"/>
              </w:rPr>
            </w:pPr>
            <w:r w:rsidRPr="00913EB0">
              <w:rPr>
                <w:rFonts w:ascii="Times New Roman" w:hAnsi="Times New Roman" w:cs="Times New Roman"/>
                <w:sz w:val="24"/>
                <w:szCs w:val="24"/>
              </w:rPr>
              <w:t>Деятельность по формированию у обучающихся</w:t>
            </w:r>
            <w:r w:rsidR="006F6997" w:rsidRPr="00913EB0">
              <w:rPr>
                <w:rFonts w:ascii="Times New Roman" w:hAnsi="Times New Roman" w:cs="Times New Roman"/>
                <w:sz w:val="24"/>
                <w:szCs w:val="24"/>
              </w:rPr>
              <w:t xml:space="preserve">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экологической  культуры,  культуры  здорового  и  безопасного  образа  жизни,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формированию  личных  убеждений,  качеств  и  привычек,  способствующих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снижению  риска  здоровью  в  повседневной  жизни  </w:t>
            </w:r>
          </w:p>
        </w:tc>
      </w:tr>
      <w:tr w:rsidR="006F6997" w:rsidRPr="00913EB0" w:rsidTr="006F6997">
        <w:tc>
          <w:tcPr>
            <w:tcW w:w="5284"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Осуществление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систематической работы с обучающимися «группы риска».</w:t>
            </w:r>
          </w:p>
          <w:p w:rsidR="006F6997" w:rsidRPr="00913EB0" w:rsidRDefault="006F6997" w:rsidP="00A3640E">
            <w:pPr>
              <w:jc w:val="both"/>
              <w:rPr>
                <w:rFonts w:ascii="Times New Roman" w:hAnsi="Times New Roman" w:cs="Times New Roman"/>
                <w:sz w:val="24"/>
                <w:szCs w:val="24"/>
              </w:rPr>
            </w:pPr>
          </w:p>
        </w:tc>
        <w:tc>
          <w:tcPr>
            <w:tcW w:w="4887"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-Индивидуальная профилактическая работа с подростками, состоящими на учете, девиантного поведения, группы социального риска.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-Мероприятия по профилактике правонарушений и преступлений среди несовершеннолетних, в отношении несовершеннолетних, безнадзорности и социального сиротства, защите прав детей</w:t>
            </w:r>
          </w:p>
        </w:tc>
      </w:tr>
      <w:tr w:rsidR="006F6997" w:rsidRPr="00913EB0" w:rsidTr="006F6997">
        <w:tc>
          <w:tcPr>
            <w:tcW w:w="5284"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Осуществление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систематической работы по профилактике конфликтных ситуаций</w:t>
            </w:r>
          </w:p>
        </w:tc>
        <w:tc>
          <w:tcPr>
            <w:tcW w:w="4887"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Профилактика конфликтный ситуаций между участниками образовательных отношений. В ОО работает Служба школьной медиации, основная цель которой состоит в формировании благополучного, гуманного и безопасного пространства (среды) для полноценного развития и социализации детей и подростков, в том числе при возникновении трудных жизненных ситуаций, включая вступление их в конфликт с законом.</w:t>
            </w:r>
          </w:p>
          <w:p w:rsidR="006F6997" w:rsidRPr="00913EB0" w:rsidRDefault="006F6997" w:rsidP="00A3640E">
            <w:pPr>
              <w:jc w:val="both"/>
              <w:rPr>
                <w:rFonts w:ascii="Times New Roman" w:hAnsi="Times New Roman" w:cs="Times New Roman"/>
                <w:sz w:val="24"/>
                <w:szCs w:val="24"/>
              </w:rPr>
            </w:pPr>
          </w:p>
        </w:tc>
      </w:tr>
      <w:tr w:rsidR="006F6997" w:rsidRPr="00913EB0" w:rsidTr="006F6997">
        <w:tc>
          <w:tcPr>
            <w:tcW w:w="5284"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Профилактика дивиантного поведения</w:t>
            </w:r>
          </w:p>
          <w:p w:rsidR="006F6997" w:rsidRPr="00913EB0" w:rsidRDefault="006F6997" w:rsidP="00A3640E">
            <w:pPr>
              <w:jc w:val="both"/>
              <w:rPr>
                <w:rFonts w:ascii="Times New Roman" w:hAnsi="Times New Roman" w:cs="Times New Roman"/>
                <w:sz w:val="24"/>
                <w:szCs w:val="24"/>
              </w:rPr>
            </w:pPr>
          </w:p>
        </w:tc>
        <w:tc>
          <w:tcPr>
            <w:tcW w:w="4887"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highlight w:val="white"/>
              </w:rPr>
              <w:t xml:space="preserve">- Профилактическая работа в школе предполагае формирование условий, не провоцирующих отклоняющихся поступков. Школа обеспечивает и расширяет безопасное пространство для детей, в котором им будет спокойно и интересно. Наиболее эффективными в этом смысле является система внеурочной деятельности, в которой учитываются потребности различного возраста. Существующие виды профилактики (досуговая деятельность, </w:t>
            </w:r>
            <w:r w:rsidRPr="00913EB0">
              <w:rPr>
                <w:rFonts w:ascii="Times New Roman" w:hAnsi="Times New Roman" w:cs="Times New Roman"/>
                <w:sz w:val="24"/>
                <w:szCs w:val="24"/>
                <w:highlight w:val="white"/>
              </w:rPr>
              <w:lastRenderedPageBreak/>
              <w:t xml:space="preserve">беседы, спортивные, художественные кружки и пр.) выступают в качестве мощного инструмента, позволяющего безболезненно воздействовать на детей, предупреждая развитие негативных склонностей. </w:t>
            </w:r>
          </w:p>
          <w:p w:rsidR="006F6997" w:rsidRPr="00913EB0" w:rsidRDefault="006F6997" w:rsidP="00A3640E">
            <w:pPr>
              <w:jc w:val="both"/>
              <w:rPr>
                <w:rFonts w:ascii="Times New Roman" w:hAnsi="Times New Roman" w:cs="Times New Roman"/>
                <w:sz w:val="24"/>
                <w:szCs w:val="24"/>
              </w:rPr>
            </w:pPr>
          </w:p>
        </w:tc>
      </w:tr>
      <w:tr w:rsidR="006F6997" w:rsidRPr="00913EB0" w:rsidTr="006F6997">
        <w:tc>
          <w:tcPr>
            <w:tcW w:w="5284"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highlight w:val="white"/>
                <w:lang w:val="en-US"/>
              </w:rPr>
            </w:pPr>
            <w:r w:rsidRPr="00913EB0">
              <w:rPr>
                <w:rFonts w:ascii="Times New Roman" w:hAnsi="Times New Roman" w:cs="Times New Roman"/>
                <w:sz w:val="24"/>
                <w:szCs w:val="24"/>
                <w:highlight w:val="white"/>
              </w:rPr>
              <w:lastRenderedPageBreak/>
              <w:t xml:space="preserve">Индивидуальная профилактическая работа с обучающимся </w:t>
            </w:r>
          </w:p>
          <w:p w:rsidR="006F6997" w:rsidRPr="00913EB0" w:rsidRDefault="006F6997" w:rsidP="00A3640E">
            <w:pPr>
              <w:jc w:val="both"/>
              <w:rPr>
                <w:rFonts w:ascii="Times New Roman" w:hAnsi="Times New Roman" w:cs="Times New Roman"/>
                <w:sz w:val="24"/>
                <w:szCs w:val="24"/>
              </w:rPr>
            </w:pPr>
          </w:p>
        </w:tc>
        <w:tc>
          <w:tcPr>
            <w:tcW w:w="4887"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xml:space="preserve">- Консультирование по проблемам исправления выявленных при диагностике недостатков. </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xml:space="preserve">- Исследование личных особенностей, степени воспитанности детей. На основе изученного определяются конкретные задачи и методы последующего педагогического воздействия. </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xml:space="preserve">- Регулярное ведение дневника наблюдений за общением, поведением, положением каждого ребенка в коллективе. </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xml:space="preserve">-Занятия классного руководителя, социального педагога, администрации ОО с детьми, требующими коррекции поведения. </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xml:space="preserve">- Формирование условий для реализации творческого потенциала, поддержка при организации досуга. </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xml:space="preserve">- Вовлечение обучающихся в общественную деятельность. </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xml:space="preserve">-Обеспечение ненавязчивого контроля со стороны преподавателя, классного руководителя, социального педагога, психолога действий детей в урочное и внеурочное время. </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xml:space="preserve">-Привлечение к чтению художественных произведений. </w:t>
            </w:r>
          </w:p>
          <w:p w:rsidR="006F6997" w:rsidRPr="00913EB0" w:rsidRDefault="0022380A" w:rsidP="00A3640E">
            <w:pPr>
              <w:jc w:val="both"/>
              <w:rPr>
                <w:rFonts w:ascii="Times New Roman" w:hAnsi="Times New Roman" w:cs="Times New Roman"/>
                <w:sz w:val="24"/>
                <w:szCs w:val="24"/>
              </w:rPr>
            </w:pPr>
            <w:r>
              <w:rPr>
                <w:rFonts w:ascii="Times New Roman" w:hAnsi="Times New Roman" w:cs="Times New Roman"/>
                <w:sz w:val="24"/>
                <w:szCs w:val="24"/>
                <w:highlight w:val="white"/>
              </w:rPr>
              <w:t xml:space="preserve"> -</w:t>
            </w:r>
            <w:r w:rsidR="006F6997" w:rsidRPr="00913EB0">
              <w:rPr>
                <w:rFonts w:ascii="Times New Roman" w:hAnsi="Times New Roman" w:cs="Times New Roman"/>
                <w:sz w:val="24"/>
                <w:szCs w:val="24"/>
                <w:highlight w:val="white"/>
              </w:rPr>
              <w:t>Проведение тренингов по общению, психологической разгрузке, бесед, встреч с интересными личностями</w:t>
            </w:r>
          </w:p>
        </w:tc>
      </w:tr>
      <w:tr w:rsidR="006F6997" w:rsidRPr="00913EB0" w:rsidTr="006F6997">
        <w:tc>
          <w:tcPr>
            <w:tcW w:w="5284"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highlight w:val="white"/>
                <w:lang w:val="en-US"/>
              </w:rPr>
            </w:pPr>
            <w:r w:rsidRPr="00913EB0">
              <w:rPr>
                <w:rFonts w:ascii="Times New Roman" w:hAnsi="Times New Roman" w:cs="Times New Roman"/>
                <w:sz w:val="24"/>
                <w:szCs w:val="24"/>
                <w:highlight w:val="white"/>
              </w:rPr>
              <w:t>Профилактическая работа с родителями</w:t>
            </w:r>
          </w:p>
        </w:tc>
        <w:tc>
          <w:tcPr>
            <w:tcW w:w="4887"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Классные руководители и социальный педагог отвечают за:</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  организацию лекций, бесед, встреч со специалистами, осуществляют наблюдение, анализ, планируют профилактическую работу в классе;</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highlight w:val="white"/>
              </w:rPr>
              <w:lastRenderedPageBreak/>
              <w:t>- установление контакта и взаимодействие с родителями не только в рамках собраний, но и в форме индивидуальной работы с каждой семьей (в частности, консультирование родителей и детей на дому, посещение семей с целью обследования их жилищно-бытовых условий и т.д.)</w:t>
            </w:r>
          </w:p>
          <w:p w:rsidR="006F6997" w:rsidRPr="00913EB0" w:rsidRDefault="006F6997" w:rsidP="00A3640E">
            <w:pPr>
              <w:jc w:val="both"/>
              <w:rPr>
                <w:rFonts w:ascii="Times New Roman" w:hAnsi="Times New Roman" w:cs="Times New Roman"/>
                <w:sz w:val="24"/>
                <w:szCs w:val="24"/>
                <w:highlight w:val="white"/>
              </w:rPr>
            </w:pPr>
          </w:p>
        </w:tc>
      </w:tr>
    </w:tbl>
    <w:p w:rsidR="006F6997" w:rsidRPr="00913EB0" w:rsidRDefault="006F6997" w:rsidP="00A3640E">
      <w:pPr>
        <w:jc w:val="both"/>
        <w:rPr>
          <w:rFonts w:ascii="Times New Roman" w:hAnsi="Times New Roman" w:cs="Times New Roman"/>
          <w:sz w:val="24"/>
          <w:szCs w:val="24"/>
        </w:rPr>
      </w:pP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Основными целями работы по обеспечению безопасности жизнедеятельности  являются: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обеспечение нормальных условий жизни человека;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недопущение аварийных ситуаций и обеспечение готовности к действиям в условиях стихийных бедствий или других угрожающих явлений природной среды;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предупреждение травматизма;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сохранение здоровья;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сохранение работоспособности человека</w:t>
      </w:r>
    </w:p>
    <w:p w:rsidR="006F6997" w:rsidRPr="00913EB0" w:rsidRDefault="006F6997" w:rsidP="00A3640E">
      <w:pPr>
        <w:jc w:val="both"/>
        <w:rPr>
          <w:rFonts w:ascii="Times New Roman" w:hAnsi="Times New Roman" w:cs="Times New Roman"/>
          <w:sz w:val="24"/>
          <w:szCs w:val="24"/>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1"/>
        <w:gridCol w:w="5244"/>
      </w:tblGrid>
      <w:tr w:rsidR="006F6997" w:rsidRPr="00913EB0" w:rsidTr="006F6997">
        <w:tc>
          <w:tcPr>
            <w:tcW w:w="48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xml:space="preserve">Вид и форма деятельности </w:t>
            </w:r>
          </w:p>
        </w:tc>
        <w:tc>
          <w:tcPr>
            <w:tcW w:w="5244"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Содержание деятельности</w:t>
            </w:r>
          </w:p>
        </w:tc>
      </w:tr>
      <w:tr w:rsidR="006F6997" w:rsidRPr="00913EB0" w:rsidTr="006F6997">
        <w:tc>
          <w:tcPr>
            <w:tcW w:w="48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Организация  физкультурно-спортивной  и  оздоровительной работы</w:t>
            </w:r>
          </w:p>
        </w:tc>
        <w:tc>
          <w:tcPr>
            <w:tcW w:w="5244"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Формирование навыков ЗОЖ через систему физкультурно-оздоровительных мероприятий:</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Зарядка до уроков;</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-подвижные перемены;</w:t>
            </w:r>
          </w:p>
          <w:p w:rsidR="006F6997" w:rsidRPr="00913EB0" w:rsidRDefault="006F6997" w:rsidP="00A3640E">
            <w:pPr>
              <w:jc w:val="both"/>
              <w:rPr>
                <w:rFonts w:ascii="Times New Roman" w:hAnsi="Times New Roman" w:cs="Times New Roman"/>
                <w:sz w:val="24"/>
                <w:szCs w:val="24"/>
                <w:highlight w:val="white"/>
                <w:lang w:val="en-US"/>
              </w:rPr>
            </w:pPr>
            <w:r w:rsidRPr="00913EB0">
              <w:rPr>
                <w:rFonts w:ascii="Times New Roman" w:hAnsi="Times New Roman" w:cs="Times New Roman"/>
                <w:sz w:val="24"/>
                <w:szCs w:val="24"/>
                <w:highlight w:val="white"/>
              </w:rPr>
              <w:t>-физкультминутки;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highlight w:val="white"/>
              </w:rPr>
              <w:t>-Дни Здоровья.</w:t>
            </w:r>
          </w:p>
        </w:tc>
      </w:tr>
      <w:tr w:rsidR="006F6997" w:rsidRPr="00913EB0" w:rsidTr="006F6997">
        <w:tc>
          <w:tcPr>
            <w:tcW w:w="4821"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Организация  просветительской  и  методической  работы</w:t>
            </w:r>
          </w:p>
          <w:p w:rsidR="006F6997" w:rsidRPr="00913EB0" w:rsidRDefault="006F6997" w:rsidP="00A3640E">
            <w:pPr>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Деятельность  по  формированию  у  обучающихся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экологической  культуры,  культуры  здорового  и  безопасного  образа  жизни,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формированию  личных  убеждений,  качеств  и  привычек,  способствующих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снижению  риска  здоровью  в  повседневной  жизни  </w:t>
            </w:r>
          </w:p>
        </w:tc>
      </w:tr>
      <w:tr w:rsidR="006F6997" w:rsidRPr="00913EB0" w:rsidTr="006F6997">
        <w:tc>
          <w:tcPr>
            <w:tcW w:w="4821"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Профилактическая  работа  с  участниками  образовательного  процесса. </w:t>
            </w:r>
          </w:p>
          <w:p w:rsidR="006F6997" w:rsidRPr="00913EB0" w:rsidRDefault="006F6997" w:rsidP="00A3640E">
            <w:pPr>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Профилактика экстремизма в молодежной среде.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Формирование навыка безопасного поведения в сети интернет.</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Профилактика детско-подросткового суицидального поведения в образовательной среде.</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Профилактика детского дорожно-транспортного травматизма.</w:t>
            </w:r>
          </w:p>
          <w:p w:rsidR="006F6997" w:rsidRPr="00913EB0" w:rsidRDefault="006F6997" w:rsidP="00A3640E">
            <w:pPr>
              <w:jc w:val="both"/>
              <w:rPr>
                <w:rFonts w:ascii="Times New Roman" w:hAnsi="Times New Roman" w:cs="Times New Roman"/>
                <w:sz w:val="24"/>
                <w:szCs w:val="24"/>
              </w:rPr>
            </w:pPr>
          </w:p>
        </w:tc>
      </w:tr>
    </w:tbl>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xml:space="preserve">                         «Школа-территория здоровья»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На школу возложено множество задач, среди которых приоритетной является сохранение и укрепление физического, психического и нравственного здоровья средствами образования. Для обеспечения системного подхода к деятельности по здоровьесбережению должны быть вовлечены все участники образовательных отношений. А </w:t>
      </w:r>
      <w:r w:rsidR="0022380A" w:rsidRPr="00913EB0">
        <w:rPr>
          <w:rFonts w:ascii="Times New Roman" w:hAnsi="Times New Roman" w:cs="Times New Roman"/>
          <w:sz w:val="24"/>
          <w:szCs w:val="24"/>
        </w:rPr>
        <w:t>систематическая работа</w:t>
      </w:r>
      <w:r w:rsidRPr="00913EB0">
        <w:rPr>
          <w:rFonts w:ascii="Times New Roman" w:hAnsi="Times New Roman" w:cs="Times New Roman"/>
          <w:sz w:val="24"/>
          <w:szCs w:val="24"/>
        </w:rPr>
        <w:t xml:space="preserve"> при этом будет направлена на: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поведении;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-формирование у учащихся навыков сохранения собственного здоровья, овладение здоровьесберегающими технологиями в процессе обучения и во внеурочное время;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tbl>
      <w:tblPr>
        <w:tblW w:w="993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4"/>
        <w:gridCol w:w="6006"/>
      </w:tblGrid>
      <w:tr w:rsidR="006F6997" w:rsidRPr="00913EB0" w:rsidTr="006F6997">
        <w:tc>
          <w:tcPr>
            <w:tcW w:w="39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xml:space="preserve">Вид и форма деятельности </w:t>
            </w:r>
          </w:p>
        </w:tc>
        <w:tc>
          <w:tcPr>
            <w:tcW w:w="600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Содержание деятельности</w:t>
            </w:r>
          </w:p>
        </w:tc>
      </w:tr>
      <w:tr w:rsidR="006F6997" w:rsidRPr="00913EB0" w:rsidTr="006F6997">
        <w:tc>
          <w:tcPr>
            <w:tcW w:w="39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Организация физкультурно-оздоровительной работы</w:t>
            </w:r>
          </w:p>
        </w:tc>
        <w:tc>
          <w:tcPr>
            <w:tcW w:w="6002"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-работа</w:t>
            </w:r>
            <w:r w:rsidRPr="00913EB0">
              <w:rPr>
                <w:rFonts w:ascii="Times New Roman" w:hAnsi="Times New Roman" w:cs="Times New Roman"/>
                <w:sz w:val="24"/>
                <w:szCs w:val="24"/>
              </w:rPr>
              <w:tab/>
              <w:t xml:space="preserve">  с учащимися всех</w:t>
            </w:r>
            <w:r w:rsidRPr="00913EB0">
              <w:rPr>
                <w:rFonts w:ascii="Times New Roman" w:hAnsi="Times New Roman" w:cs="Times New Roman"/>
                <w:sz w:val="24"/>
                <w:szCs w:val="24"/>
              </w:rPr>
              <w:tab/>
              <w:t xml:space="preserve">групп здоровья на уроках физкультуры, секциях;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-организация</w:t>
            </w:r>
            <w:r w:rsidRPr="00913EB0">
              <w:rPr>
                <w:rFonts w:ascii="Times New Roman" w:hAnsi="Times New Roman" w:cs="Times New Roman"/>
                <w:sz w:val="24"/>
                <w:szCs w:val="24"/>
              </w:rPr>
              <w:tab/>
              <w:t>физкультминуток</w:t>
            </w:r>
            <w:r w:rsidRPr="00913EB0">
              <w:rPr>
                <w:rFonts w:ascii="Times New Roman" w:hAnsi="Times New Roman" w:cs="Times New Roman"/>
                <w:sz w:val="24"/>
                <w:szCs w:val="24"/>
              </w:rPr>
              <w:tab/>
              <w:t>на уроках, динамических перемен;</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-организация работы объединений дополнительного образования физкультурно-спортивной направленности в рамках работы школьного спортивного клуба «Авангард»;</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-Дни здоровья;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-проведение бесед в классах   о режиме дня, правильном питании, здоровом образе жизни, значении спорта в жизни;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-организация наглядной агитации на стендах школы, разработка памяток и буклетов;</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-профилактические беседы, встречи с представителями</w:t>
            </w:r>
            <w:r w:rsidRPr="00913EB0">
              <w:rPr>
                <w:rFonts w:ascii="Times New Roman" w:hAnsi="Times New Roman" w:cs="Times New Roman"/>
                <w:sz w:val="24"/>
                <w:szCs w:val="24"/>
              </w:rPr>
              <w:tab/>
              <w:t>медицинских учреждений;</w:t>
            </w:r>
          </w:p>
          <w:p w:rsidR="006F6997" w:rsidRPr="00913EB0" w:rsidRDefault="006F6997" w:rsidP="00A3640E">
            <w:pPr>
              <w:jc w:val="both"/>
              <w:rPr>
                <w:rFonts w:ascii="Times New Roman" w:hAnsi="Times New Roman" w:cs="Times New Roman"/>
                <w:sz w:val="24"/>
                <w:szCs w:val="24"/>
              </w:rPr>
            </w:pPr>
          </w:p>
        </w:tc>
      </w:tr>
      <w:tr w:rsidR="006F6997" w:rsidRPr="00913EB0" w:rsidTr="006F6997">
        <w:tc>
          <w:tcPr>
            <w:tcW w:w="39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Реализация системы двигательной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активности учащихся как компонента воспитательной работы гимназии</w:t>
            </w:r>
          </w:p>
        </w:tc>
        <w:tc>
          <w:tcPr>
            <w:tcW w:w="6002"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-организация динамических пауз, как вовремя уроков, так и вне;</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-подвижные</w:t>
            </w:r>
            <w:r w:rsidRPr="00913EB0">
              <w:rPr>
                <w:rFonts w:ascii="Times New Roman" w:hAnsi="Times New Roman" w:cs="Times New Roman"/>
                <w:sz w:val="24"/>
                <w:szCs w:val="24"/>
              </w:rPr>
              <w:tab/>
              <w:t>игры</w:t>
            </w:r>
            <w:r w:rsidRPr="00913EB0">
              <w:rPr>
                <w:rFonts w:ascii="Times New Roman" w:hAnsi="Times New Roman" w:cs="Times New Roman"/>
                <w:sz w:val="24"/>
                <w:szCs w:val="24"/>
              </w:rPr>
              <w:tab/>
              <w:t>на</w:t>
            </w:r>
            <w:r w:rsidRPr="00913EB0">
              <w:rPr>
                <w:rFonts w:ascii="Times New Roman" w:hAnsi="Times New Roman" w:cs="Times New Roman"/>
                <w:sz w:val="24"/>
                <w:szCs w:val="24"/>
              </w:rPr>
              <w:tab/>
              <w:t>перемене</w:t>
            </w:r>
            <w:r w:rsidRPr="00913EB0">
              <w:rPr>
                <w:rFonts w:ascii="Times New Roman" w:hAnsi="Times New Roman" w:cs="Times New Roman"/>
                <w:sz w:val="24"/>
                <w:szCs w:val="24"/>
              </w:rPr>
              <w:tab/>
              <w:t>в  начальной школе;</w:t>
            </w:r>
          </w:p>
          <w:p w:rsidR="006F6997" w:rsidRPr="00913EB0" w:rsidRDefault="006F6997" w:rsidP="00A3640E">
            <w:pPr>
              <w:jc w:val="both"/>
              <w:rPr>
                <w:rFonts w:ascii="Times New Roman" w:hAnsi="Times New Roman" w:cs="Times New Roman"/>
                <w:sz w:val="24"/>
                <w:szCs w:val="24"/>
              </w:rPr>
            </w:pPr>
          </w:p>
        </w:tc>
      </w:tr>
      <w:tr w:rsidR="006F6997" w:rsidRPr="00913EB0" w:rsidTr="006F6997">
        <w:tc>
          <w:tcPr>
            <w:tcW w:w="39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Организация правильного (здорового) питания</w:t>
            </w:r>
          </w:p>
        </w:tc>
        <w:tc>
          <w:tcPr>
            <w:tcW w:w="600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-проведение</w:t>
            </w:r>
            <w:r w:rsidRPr="00913EB0">
              <w:rPr>
                <w:rFonts w:ascii="Times New Roman" w:hAnsi="Times New Roman" w:cs="Times New Roman"/>
                <w:sz w:val="24"/>
                <w:szCs w:val="24"/>
              </w:rPr>
              <w:tab/>
              <w:t>внеклассных мероприятий, лекториев, акций по формированию                                                                                                                   правильного (здорового) питания;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-реализация мероприятий в рамках курса «Разговор о правильном питании»;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-контроль за качеством питания и питьевым режимом;</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-проведение родительских собраний и индивидуальных консультаций о</w:t>
            </w:r>
            <w:r w:rsidRPr="00913EB0">
              <w:rPr>
                <w:rFonts w:ascii="Times New Roman" w:hAnsi="Times New Roman" w:cs="Times New Roman"/>
                <w:sz w:val="24"/>
                <w:szCs w:val="24"/>
              </w:rPr>
              <w:tab/>
              <w:t>необходимости</w:t>
            </w:r>
            <w:r w:rsidRPr="00913EB0">
              <w:rPr>
                <w:rFonts w:ascii="Times New Roman" w:hAnsi="Times New Roman" w:cs="Times New Roman"/>
                <w:sz w:val="24"/>
                <w:szCs w:val="24"/>
              </w:rPr>
              <w:tab/>
              <w:t>правильного рационального питания школьника.</w:t>
            </w:r>
          </w:p>
        </w:tc>
      </w:tr>
      <w:tr w:rsidR="006F6997" w:rsidRPr="00913EB0" w:rsidTr="006F6997">
        <w:tc>
          <w:tcPr>
            <w:tcW w:w="39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Организация работы по профилактике</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употребления ПAB</w:t>
            </w:r>
          </w:p>
        </w:tc>
        <w:tc>
          <w:tcPr>
            <w:tcW w:w="600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-тематические классные часы,  направленные на формирование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-регулярное</w:t>
            </w:r>
            <w:r w:rsidRPr="00913EB0">
              <w:rPr>
                <w:rFonts w:ascii="Times New Roman" w:hAnsi="Times New Roman" w:cs="Times New Roman"/>
                <w:sz w:val="24"/>
                <w:szCs w:val="24"/>
              </w:rPr>
              <w:tab/>
              <w:t>проведение профилактических мероприятий, лекций, встреч с медицинскими работниками, сотрудниками</w:t>
            </w:r>
            <w:r w:rsidRPr="00913EB0">
              <w:rPr>
                <w:rFonts w:ascii="Times New Roman" w:hAnsi="Times New Roman" w:cs="Times New Roman"/>
                <w:sz w:val="24"/>
                <w:szCs w:val="24"/>
              </w:rPr>
              <w:tab/>
              <w:t>правоохранительных органов, детскими и подростковыми психологами;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-проведение дней здоровья;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-участие в олимпиадах и конкурсах;</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-контроль  за условиями проживания и воспитания в семьях «группы риска».</w:t>
            </w:r>
          </w:p>
        </w:tc>
      </w:tr>
      <w:tr w:rsidR="006F6997" w:rsidRPr="00913EB0" w:rsidTr="006F6997">
        <w:tc>
          <w:tcPr>
            <w:tcW w:w="3921"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Просветительская работа с родителями (законными представителями)</w:t>
            </w:r>
          </w:p>
          <w:p w:rsidR="006F6997" w:rsidRPr="00913EB0" w:rsidRDefault="006F6997" w:rsidP="00A3640E">
            <w:pPr>
              <w:jc w:val="both"/>
              <w:rPr>
                <w:rFonts w:ascii="Times New Roman" w:hAnsi="Times New Roman" w:cs="Times New Roman"/>
                <w:sz w:val="24"/>
                <w:szCs w:val="24"/>
              </w:rPr>
            </w:pPr>
          </w:p>
          <w:p w:rsidR="006F6997" w:rsidRPr="00913EB0" w:rsidRDefault="006F6997" w:rsidP="00A3640E">
            <w:pPr>
              <w:jc w:val="both"/>
              <w:rPr>
                <w:rFonts w:ascii="Times New Roman" w:hAnsi="Times New Roman" w:cs="Times New Roman"/>
                <w:sz w:val="24"/>
                <w:szCs w:val="24"/>
              </w:rPr>
            </w:pPr>
          </w:p>
        </w:tc>
        <w:tc>
          <w:tcPr>
            <w:tcW w:w="6002"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Проведение родительских собраний и педагогических лекториев:</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«Распорядок дня и двигательный режим школьника»;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-«Личная гигиена школьника»;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«Воспитание правильной осанки у детей»;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«Организация правильного питания ребенка в семье»;</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«Семейная профилактика проявления негативных </w:t>
            </w:r>
            <w:r w:rsidRPr="00913EB0">
              <w:rPr>
                <w:rFonts w:ascii="Times New Roman" w:hAnsi="Times New Roman" w:cs="Times New Roman"/>
                <w:sz w:val="24"/>
                <w:szCs w:val="24"/>
              </w:rPr>
              <w:lastRenderedPageBreak/>
              <w:t>привычек»;</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«Как преодолеть страхи»;</w:t>
            </w:r>
          </w:p>
          <w:p w:rsidR="006F6997" w:rsidRPr="00913EB0" w:rsidRDefault="0022380A" w:rsidP="00A3640E">
            <w:pPr>
              <w:jc w:val="both"/>
              <w:rPr>
                <w:rFonts w:ascii="Times New Roman" w:hAnsi="Times New Roman" w:cs="Times New Roman"/>
                <w:sz w:val="24"/>
                <w:szCs w:val="24"/>
              </w:rPr>
            </w:pPr>
            <w:r>
              <w:rPr>
                <w:rFonts w:ascii="Times New Roman" w:hAnsi="Times New Roman" w:cs="Times New Roman"/>
                <w:sz w:val="24"/>
                <w:szCs w:val="24"/>
              </w:rPr>
              <w:t>-</w:t>
            </w:r>
            <w:r w:rsidR="006F6997" w:rsidRPr="00913EB0">
              <w:rPr>
                <w:rFonts w:ascii="Times New Roman" w:hAnsi="Times New Roman" w:cs="Times New Roman"/>
                <w:sz w:val="24"/>
                <w:szCs w:val="24"/>
              </w:rPr>
              <w:t>«Профилактика употребления ПAB несовершеннолетними»;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Индивидуальные консультации;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Организация совместной работы педагогов и родителей по проведению спортивных соревнований, дней здоровья.</w:t>
            </w:r>
          </w:p>
          <w:p w:rsidR="006F6997" w:rsidRPr="00913EB0" w:rsidRDefault="006F6997" w:rsidP="00A3640E">
            <w:pPr>
              <w:jc w:val="both"/>
              <w:rPr>
                <w:rFonts w:ascii="Times New Roman" w:hAnsi="Times New Roman" w:cs="Times New Roman"/>
                <w:sz w:val="24"/>
                <w:szCs w:val="24"/>
              </w:rPr>
            </w:pPr>
          </w:p>
        </w:tc>
      </w:tr>
      <w:tr w:rsidR="006F6997" w:rsidRPr="00913EB0" w:rsidTr="006F6997">
        <w:tc>
          <w:tcPr>
            <w:tcW w:w="3921" w:type="dxa"/>
            <w:tcBorders>
              <w:top w:val="single" w:sz="4" w:space="0" w:color="000000"/>
              <w:left w:val="single" w:sz="4" w:space="0" w:color="000000"/>
              <w:bottom w:val="single" w:sz="4" w:space="0" w:color="000000"/>
              <w:right w:val="single" w:sz="4" w:space="0" w:color="000000"/>
            </w:tcBorders>
            <w:hideMark/>
          </w:tcPr>
          <w:p w:rsidR="006F6997" w:rsidRPr="00913EB0" w:rsidRDefault="0022380A" w:rsidP="00A3640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Персонал МБОУ «Школа №127»</w:t>
            </w:r>
          </w:p>
        </w:tc>
        <w:tc>
          <w:tcPr>
            <w:tcW w:w="600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xml:space="preserve">                                       Функции</w:t>
            </w:r>
          </w:p>
        </w:tc>
      </w:tr>
      <w:tr w:rsidR="006F6997" w:rsidRPr="00913EB0" w:rsidTr="006F6997">
        <w:tc>
          <w:tcPr>
            <w:tcW w:w="39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Администрация</w:t>
            </w:r>
          </w:p>
        </w:tc>
        <w:tc>
          <w:tcPr>
            <w:tcW w:w="6002"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обеспечение</w:t>
            </w:r>
            <w:r w:rsidRPr="00913EB0">
              <w:rPr>
                <w:rFonts w:ascii="Times New Roman" w:hAnsi="Times New Roman" w:cs="Times New Roman"/>
                <w:sz w:val="24"/>
                <w:szCs w:val="24"/>
              </w:rPr>
              <w:tab/>
              <w:t>внедрения</w:t>
            </w:r>
            <w:r w:rsidRPr="00913EB0">
              <w:rPr>
                <w:rFonts w:ascii="Times New Roman" w:hAnsi="Times New Roman" w:cs="Times New Roman"/>
                <w:sz w:val="24"/>
                <w:szCs w:val="24"/>
              </w:rPr>
              <w:tab/>
              <w:t>во</w:t>
            </w:r>
            <w:r w:rsidRPr="00913EB0">
              <w:rPr>
                <w:rFonts w:ascii="Times New Roman" w:hAnsi="Times New Roman" w:cs="Times New Roman"/>
                <w:sz w:val="24"/>
                <w:szCs w:val="24"/>
              </w:rPr>
              <w:tab/>
              <w:t>все предметные</w:t>
            </w:r>
            <w:r w:rsidRPr="00913EB0">
              <w:rPr>
                <w:rFonts w:ascii="Times New Roman" w:hAnsi="Times New Roman" w:cs="Times New Roman"/>
                <w:sz w:val="24"/>
                <w:szCs w:val="24"/>
              </w:rPr>
              <w:tab/>
              <w:t>области</w:t>
            </w:r>
            <w:r w:rsidRPr="00913EB0">
              <w:rPr>
                <w:rFonts w:ascii="Times New Roman" w:hAnsi="Times New Roman" w:cs="Times New Roman"/>
                <w:sz w:val="24"/>
                <w:szCs w:val="24"/>
              </w:rPr>
              <w:tab/>
              <w:t>здоровьесозидающих образовательных технологий;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обеспечение</w:t>
            </w:r>
            <w:r w:rsidRPr="00913EB0">
              <w:rPr>
                <w:rFonts w:ascii="Times New Roman" w:hAnsi="Times New Roman" w:cs="Times New Roman"/>
                <w:sz w:val="24"/>
                <w:szCs w:val="24"/>
              </w:rPr>
              <w:tab/>
              <w:t>оптимизации</w:t>
            </w:r>
            <w:r w:rsidRPr="00913EB0">
              <w:rPr>
                <w:rFonts w:ascii="Times New Roman" w:hAnsi="Times New Roman" w:cs="Times New Roman"/>
                <w:sz w:val="24"/>
                <w:szCs w:val="24"/>
              </w:rPr>
              <w:tab/>
              <w:t>учебной нагрузки;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санитарно-гигиеническое обеспечение общей инфраструктуры школы;</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обеспечение</w:t>
            </w:r>
            <w:r w:rsidRPr="00913EB0">
              <w:rPr>
                <w:rFonts w:ascii="Times New Roman" w:hAnsi="Times New Roman" w:cs="Times New Roman"/>
                <w:sz w:val="24"/>
                <w:szCs w:val="24"/>
              </w:rPr>
              <w:tab/>
            </w:r>
            <w:r w:rsidRPr="00913EB0">
              <w:rPr>
                <w:rFonts w:ascii="Times New Roman" w:hAnsi="Times New Roman" w:cs="Times New Roman"/>
                <w:sz w:val="24"/>
                <w:szCs w:val="24"/>
              </w:rPr>
              <w:tab/>
              <w:t>оздоровительной инфраструктуры</w:t>
            </w:r>
            <w:r w:rsidRPr="00913EB0">
              <w:rPr>
                <w:rFonts w:ascii="Times New Roman" w:hAnsi="Times New Roman" w:cs="Times New Roman"/>
                <w:sz w:val="24"/>
                <w:szCs w:val="24"/>
              </w:rPr>
              <w:tab/>
              <w:t>школы;</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создание условий для здорового питания в школе; </w:t>
            </w:r>
          </w:p>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организация единого мониторинга здоровья;</w:t>
            </w:r>
          </w:p>
          <w:p w:rsidR="006F6997" w:rsidRPr="00913EB0" w:rsidRDefault="006F6997" w:rsidP="00A3640E">
            <w:pPr>
              <w:jc w:val="both"/>
              <w:rPr>
                <w:rFonts w:ascii="Times New Roman" w:hAnsi="Times New Roman" w:cs="Times New Roman"/>
                <w:sz w:val="24"/>
                <w:szCs w:val="24"/>
              </w:rPr>
            </w:pPr>
          </w:p>
        </w:tc>
      </w:tr>
      <w:tr w:rsidR="006F6997" w:rsidRPr="00913EB0" w:rsidTr="006F6997">
        <w:tc>
          <w:tcPr>
            <w:tcW w:w="39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Классный руководитель</w:t>
            </w:r>
          </w:p>
        </w:tc>
        <w:tc>
          <w:tcPr>
            <w:tcW w:w="600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повышение уровня культуры здоровья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учащихся посредством различных моделей обучения и воспитания;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повышение активности родителей в формировании здорового образа жизни детей;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разработка</w:t>
            </w:r>
            <w:r w:rsidRPr="00913EB0">
              <w:rPr>
                <w:rFonts w:ascii="Times New Roman" w:hAnsi="Times New Roman" w:cs="Times New Roman"/>
                <w:sz w:val="24"/>
                <w:szCs w:val="24"/>
              </w:rPr>
              <w:tab/>
              <w:t>рекомендаций</w:t>
            </w:r>
            <w:r w:rsidRPr="00913EB0">
              <w:rPr>
                <w:rFonts w:ascii="Times New Roman" w:hAnsi="Times New Roman" w:cs="Times New Roman"/>
                <w:sz w:val="24"/>
                <w:szCs w:val="24"/>
              </w:rPr>
              <w:tab/>
              <w:t>по построению</w:t>
            </w:r>
            <w:r w:rsidRPr="00913EB0">
              <w:rPr>
                <w:rFonts w:ascii="Times New Roman" w:hAnsi="Times New Roman" w:cs="Times New Roman"/>
                <w:sz w:val="24"/>
                <w:szCs w:val="24"/>
              </w:rPr>
              <w:tab/>
            </w:r>
            <w:r w:rsidRPr="00913EB0">
              <w:rPr>
                <w:rFonts w:ascii="Times New Roman" w:hAnsi="Times New Roman" w:cs="Times New Roman"/>
                <w:sz w:val="24"/>
                <w:szCs w:val="24"/>
              </w:rPr>
              <w:tab/>
              <w:t>индивидуальных образовательных маршрутов;</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повышение квалификации в области здоровье созидающей деятельности.</w:t>
            </w:r>
          </w:p>
        </w:tc>
      </w:tr>
      <w:tr w:rsidR="006F6997" w:rsidRPr="00913EB0" w:rsidTr="006F6997">
        <w:tc>
          <w:tcPr>
            <w:tcW w:w="3921"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Социальный педагог</w:t>
            </w:r>
          </w:p>
          <w:p w:rsidR="006F6997" w:rsidRPr="00913EB0" w:rsidRDefault="006F6997" w:rsidP="00A3640E">
            <w:pPr>
              <w:jc w:val="both"/>
              <w:rPr>
                <w:rFonts w:ascii="Times New Roman" w:hAnsi="Times New Roman" w:cs="Times New Roman"/>
                <w:sz w:val="24"/>
                <w:szCs w:val="24"/>
              </w:rPr>
            </w:pPr>
          </w:p>
        </w:tc>
        <w:tc>
          <w:tcPr>
            <w:tcW w:w="600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первичная</w:t>
            </w:r>
            <w:r w:rsidRPr="00913EB0">
              <w:rPr>
                <w:rFonts w:ascii="Times New Roman" w:hAnsi="Times New Roman" w:cs="Times New Roman"/>
                <w:sz w:val="24"/>
                <w:szCs w:val="24"/>
              </w:rPr>
              <w:tab/>
              <w:t>профилактика  наркозависимости</w:t>
            </w:r>
            <w:r w:rsidRPr="00913EB0">
              <w:rPr>
                <w:rFonts w:ascii="Times New Roman" w:hAnsi="Times New Roman" w:cs="Times New Roman"/>
                <w:sz w:val="24"/>
                <w:szCs w:val="24"/>
              </w:rPr>
              <w:tab/>
              <w:t>и</w:t>
            </w:r>
            <w:r w:rsidRPr="00913EB0">
              <w:rPr>
                <w:rFonts w:ascii="Times New Roman" w:hAnsi="Times New Roman" w:cs="Times New Roman"/>
                <w:sz w:val="24"/>
                <w:szCs w:val="24"/>
              </w:rPr>
              <w:tab/>
              <w:t>социально - обусловленных заболеваний;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социальная</w:t>
            </w:r>
            <w:r w:rsidRPr="00913EB0">
              <w:rPr>
                <w:rFonts w:ascii="Times New Roman" w:hAnsi="Times New Roman" w:cs="Times New Roman"/>
                <w:sz w:val="24"/>
                <w:szCs w:val="24"/>
              </w:rPr>
              <w:tab/>
              <w:t>защита</w:t>
            </w:r>
            <w:r w:rsidRPr="00913EB0">
              <w:rPr>
                <w:rFonts w:ascii="Times New Roman" w:hAnsi="Times New Roman" w:cs="Times New Roman"/>
                <w:sz w:val="24"/>
                <w:szCs w:val="24"/>
              </w:rPr>
              <w:tab/>
              <w:t>и</w:t>
            </w:r>
            <w:r w:rsidRPr="00913EB0">
              <w:rPr>
                <w:rFonts w:ascii="Times New Roman" w:hAnsi="Times New Roman" w:cs="Times New Roman"/>
                <w:sz w:val="24"/>
                <w:szCs w:val="24"/>
              </w:rPr>
              <w:tab/>
              <w:t>помощь</w:t>
            </w:r>
            <w:r w:rsidRPr="00913EB0">
              <w:rPr>
                <w:rFonts w:ascii="Times New Roman" w:hAnsi="Times New Roman" w:cs="Times New Roman"/>
                <w:sz w:val="24"/>
                <w:szCs w:val="24"/>
              </w:rPr>
              <w:tab/>
              <w:t>в укреплении семейных отношений;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стимулирование и развитие социально- значимой </w:t>
            </w:r>
            <w:r w:rsidRPr="00913EB0">
              <w:rPr>
                <w:rFonts w:ascii="Times New Roman" w:hAnsi="Times New Roman" w:cs="Times New Roman"/>
                <w:sz w:val="24"/>
                <w:szCs w:val="24"/>
              </w:rPr>
              <w:lastRenderedPageBreak/>
              <w:t>деятельности учащихся;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профилактика</w:t>
            </w:r>
            <w:r w:rsidRPr="00913EB0">
              <w:rPr>
                <w:rFonts w:ascii="Times New Roman" w:hAnsi="Times New Roman" w:cs="Times New Roman"/>
                <w:sz w:val="24"/>
                <w:szCs w:val="24"/>
              </w:rPr>
              <w:tab/>
              <w:t>эмоционального</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неблагополучия детей и работников школы;</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психологическая подготовка</w:t>
            </w:r>
            <w:r w:rsidRPr="00913EB0">
              <w:rPr>
                <w:rFonts w:ascii="Times New Roman" w:hAnsi="Times New Roman" w:cs="Times New Roman"/>
                <w:sz w:val="24"/>
                <w:szCs w:val="24"/>
              </w:rPr>
              <w:tab/>
              <w:t>к сдаче  ЕГЭ;</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психологическая адаптация детей на разных этапах образования;</w:t>
            </w:r>
          </w:p>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xml:space="preserve"> - психологическое</w:t>
            </w:r>
            <w:r w:rsidRPr="00913EB0">
              <w:rPr>
                <w:rFonts w:ascii="Times New Roman" w:hAnsi="Times New Roman" w:cs="Times New Roman"/>
                <w:sz w:val="24"/>
                <w:szCs w:val="24"/>
              </w:rPr>
              <w:tab/>
              <w:t>сопровождение учебного процесса</w:t>
            </w:r>
          </w:p>
        </w:tc>
      </w:tr>
      <w:tr w:rsidR="006F6997" w:rsidRPr="00913EB0" w:rsidTr="006F6997">
        <w:tc>
          <w:tcPr>
            <w:tcW w:w="392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Заведующий школьной столовой</w:t>
            </w:r>
          </w:p>
        </w:tc>
        <w:tc>
          <w:tcPr>
            <w:tcW w:w="600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обеспечение</w:t>
            </w:r>
            <w:r w:rsidRPr="00913EB0">
              <w:rPr>
                <w:rFonts w:ascii="Times New Roman" w:hAnsi="Times New Roman" w:cs="Times New Roman"/>
                <w:sz w:val="24"/>
                <w:szCs w:val="24"/>
              </w:rPr>
              <w:tab/>
              <w:t>горячего</w:t>
            </w:r>
            <w:r w:rsidRPr="00913EB0">
              <w:rPr>
                <w:rFonts w:ascii="Times New Roman" w:hAnsi="Times New Roman" w:cs="Times New Roman"/>
                <w:sz w:val="24"/>
                <w:szCs w:val="24"/>
              </w:rPr>
              <w:tab/>
              <w:t>питания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школьников;</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обеспечение работы школьной</w:t>
            </w:r>
            <w:r w:rsidR="0022380A">
              <w:rPr>
                <w:rFonts w:ascii="Times New Roman" w:hAnsi="Times New Roman" w:cs="Times New Roman"/>
                <w:sz w:val="24"/>
                <w:szCs w:val="24"/>
              </w:rPr>
              <w:t xml:space="preserve"> </w:t>
            </w:r>
            <w:r w:rsidRPr="00913EB0">
              <w:rPr>
                <w:rFonts w:ascii="Times New Roman" w:hAnsi="Times New Roman" w:cs="Times New Roman"/>
                <w:sz w:val="24"/>
                <w:szCs w:val="24"/>
              </w:rPr>
              <w:t>столовой;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обеспечение надлежащего питьевого и режима питания школьников</w:t>
            </w:r>
          </w:p>
        </w:tc>
      </w:tr>
    </w:tbl>
    <w:p w:rsidR="006F6997" w:rsidRPr="00913EB0" w:rsidRDefault="006F6997" w:rsidP="00A3640E">
      <w:pPr>
        <w:jc w:val="both"/>
        <w:rPr>
          <w:rFonts w:ascii="Times New Roman" w:hAnsi="Times New Roman" w:cs="Times New Roman"/>
          <w:sz w:val="24"/>
          <w:szCs w:val="24"/>
        </w:rPr>
      </w:pPr>
    </w:p>
    <w:p w:rsidR="00AB1A92" w:rsidRPr="00913EB0" w:rsidRDefault="00943A89" w:rsidP="00943A89">
      <w:pPr>
        <w:rPr>
          <w:rFonts w:ascii="Times New Roman" w:hAnsi="Times New Roman" w:cs="Times New Roman"/>
          <w:sz w:val="24"/>
          <w:szCs w:val="24"/>
        </w:rPr>
      </w:pPr>
      <w:r w:rsidRPr="00AB1A92">
        <w:rPr>
          <w:rFonts w:ascii="Times New Roman" w:hAnsi="Times New Roman" w:cs="Times New Roman"/>
          <w:b/>
          <w:sz w:val="24"/>
          <w:szCs w:val="24"/>
        </w:rPr>
        <w:t>2.2.10  Модуль Социальное партнерство</w:t>
      </w:r>
      <w:r w:rsidRPr="00913EB0">
        <w:rPr>
          <w:rFonts w:ascii="Times New Roman" w:hAnsi="Times New Roman" w:cs="Times New Roman"/>
          <w:sz w:val="24"/>
          <w:szCs w:val="24"/>
        </w:rPr>
        <w:br/>
      </w:r>
      <w:r w:rsidRPr="00913EB0">
        <w:rPr>
          <w:rFonts w:ascii="Times New Roman" w:hAnsi="Times New Roman" w:cs="Times New Roman"/>
          <w:sz w:val="24"/>
          <w:szCs w:val="24"/>
        </w:rPr>
        <w:br/>
        <w:t>Взаимодействие школы с социальными партнерами</w:t>
      </w:r>
    </w:p>
    <w:tbl>
      <w:tblPr>
        <w:tblW w:w="94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3191"/>
        <w:gridCol w:w="5711"/>
      </w:tblGrid>
      <w:tr w:rsidR="00AB1A92" w:rsidRPr="00736945" w:rsidTr="0091585C">
        <w:tc>
          <w:tcPr>
            <w:tcW w:w="563" w:type="dxa"/>
            <w:tcBorders>
              <w:top w:val="single" w:sz="4" w:space="0" w:color="000000"/>
              <w:left w:val="single" w:sz="4" w:space="0" w:color="000000"/>
              <w:bottom w:val="single" w:sz="4" w:space="0" w:color="000000"/>
              <w:right w:val="single" w:sz="4" w:space="0" w:color="000000"/>
            </w:tcBorders>
            <w:hideMark/>
          </w:tcPr>
          <w:p w:rsidR="00AB1A92" w:rsidRPr="00736945" w:rsidRDefault="00AB1A92" w:rsidP="0091585C">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w:t>
            </w:r>
          </w:p>
        </w:tc>
        <w:tc>
          <w:tcPr>
            <w:tcW w:w="3191" w:type="dxa"/>
            <w:tcBorders>
              <w:top w:val="single" w:sz="4" w:space="0" w:color="000000"/>
              <w:left w:val="single" w:sz="4" w:space="0" w:color="000000"/>
              <w:bottom w:val="single" w:sz="4" w:space="0" w:color="000000"/>
              <w:right w:val="single" w:sz="4" w:space="0" w:color="000000"/>
            </w:tcBorders>
            <w:hideMark/>
          </w:tcPr>
          <w:p w:rsidR="00AB1A92" w:rsidRPr="00736945" w:rsidRDefault="00AB1A92" w:rsidP="0091585C">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Социальные партнеры</w:t>
            </w:r>
          </w:p>
        </w:tc>
        <w:tc>
          <w:tcPr>
            <w:tcW w:w="5711" w:type="dxa"/>
            <w:tcBorders>
              <w:top w:val="single" w:sz="4" w:space="0" w:color="000000"/>
              <w:left w:val="single" w:sz="4" w:space="0" w:color="000000"/>
              <w:bottom w:val="single" w:sz="4" w:space="0" w:color="000000"/>
              <w:right w:val="single" w:sz="4" w:space="0" w:color="000000"/>
            </w:tcBorders>
            <w:hideMark/>
          </w:tcPr>
          <w:p w:rsidR="00AB1A92" w:rsidRPr="00736945" w:rsidRDefault="00AB1A92" w:rsidP="0091585C">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Совместная  деятельность</w:t>
            </w:r>
          </w:p>
        </w:tc>
      </w:tr>
      <w:tr w:rsidR="00AB1A92" w:rsidRPr="00736945" w:rsidTr="0091585C">
        <w:tc>
          <w:tcPr>
            <w:tcW w:w="563" w:type="dxa"/>
            <w:tcBorders>
              <w:top w:val="single" w:sz="4" w:space="0" w:color="000000"/>
              <w:left w:val="single" w:sz="4" w:space="0" w:color="000000"/>
              <w:bottom w:val="single" w:sz="4" w:space="0" w:color="000000"/>
              <w:right w:val="single" w:sz="4" w:space="0" w:color="000000"/>
            </w:tcBorders>
            <w:hideMark/>
          </w:tcPr>
          <w:p w:rsidR="00AB1A92" w:rsidRPr="00736945" w:rsidRDefault="00AB1A92" w:rsidP="0091585C">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1.</w:t>
            </w:r>
          </w:p>
        </w:tc>
        <w:tc>
          <w:tcPr>
            <w:tcW w:w="3191" w:type="dxa"/>
            <w:tcBorders>
              <w:top w:val="single" w:sz="4" w:space="0" w:color="000000"/>
              <w:left w:val="single" w:sz="4" w:space="0" w:color="000000"/>
              <w:bottom w:val="single" w:sz="4" w:space="0" w:color="000000"/>
              <w:right w:val="single" w:sz="4" w:space="0" w:color="000000"/>
            </w:tcBorders>
            <w:hideMark/>
          </w:tcPr>
          <w:p w:rsidR="00AB1A92" w:rsidRPr="00736945" w:rsidRDefault="00AB1A92" w:rsidP="0091585C">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Районная библиотека «Сандугач»</w:t>
            </w:r>
          </w:p>
        </w:tc>
        <w:tc>
          <w:tcPr>
            <w:tcW w:w="5711" w:type="dxa"/>
            <w:tcBorders>
              <w:top w:val="single" w:sz="4" w:space="0" w:color="000000"/>
              <w:left w:val="single" w:sz="4" w:space="0" w:color="000000"/>
              <w:bottom w:val="single" w:sz="4" w:space="0" w:color="000000"/>
              <w:right w:val="single" w:sz="4" w:space="0" w:color="000000"/>
            </w:tcBorders>
            <w:hideMark/>
          </w:tcPr>
          <w:p w:rsidR="00AB1A92" w:rsidRPr="00736945" w:rsidRDefault="00AB1A92" w:rsidP="0091585C">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Участие в акциях, в конкурсах, проектах, игровых мероприятиях, совместное проведение библиотечных уроков, тематических занятий, посещение выставок.  З</w:t>
            </w:r>
            <w:r w:rsidR="00CB5E0A">
              <w:rPr>
                <w:rFonts w:ascii="Times New Roman" w:hAnsi="Times New Roman" w:cs="Times New Roman"/>
                <w:sz w:val="24"/>
                <w:szCs w:val="24"/>
              </w:rPr>
              <w:t>анятия в театральном кружке.</w:t>
            </w:r>
          </w:p>
        </w:tc>
      </w:tr>
      <w:tr w:rsidR="00CB5E0A" w:rsidRPr="00736945" w:rsidTr="0091585C">
        <w:tc>
          <w:tcPr>
            <w:tcW w:w="563" w:type="dxa"/>
            <w:tcBorders>
              <w:top w:val="single" w:sz="4" w:space="0" w:color="000000"/>
              <w:left w:val="single" w:sz="4" w:space="0" w:color="000000"/>
              <w:bottom w:val="single" w:sz="4" w:space="0" w:color="000000"/>
              <w:right w:val="single" w:sz="4" w:space="0" w:color="000000"/>
            </w:tcBorders>
            <w:hideMark/>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2</w:t>
            </w:r>
          </w:p>
        </w:tc>
        <w:tc>
          <w:tcPr>
            <w:tcW w:w="3191" w:type="dxa"/>
            <w:tcBorders>
              <w:top w:val="single" w:sz="4" w:space="0" w:color="000000"/>
              <w:left w:val="single" w:sz="4" w:space="0" w:color="000000"/>
              <w:bottom w:val="single" w:sz="4" w:space="0" w:color="000000"/>
              <w:right w:val="single" w:sz="4" w:space="0" w:color="000000"/>
            </w:tcBorders>
          </w:tcPr>
          <w:p w:rsidR="00CB5E0A" w:rsidRPr="000D7A4B" w:rsidRDefault="00E52BD6" w:rsidP="00CB5E0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11" w:history="1">
              <w:r w:rsidR="00CB5E0A" w:rsidRPr="00CB5E0A">
                <w:rPr>
                  <w:rFonts w:ascii="Times New Roman" w:eastAsia="Times New Roman" w:hAnsi="Times New Roman" w:cs="Times New Roman"/>
                  <w:color w:val="333333"/>
                  <w:sz w:val="24"/>
                  <w:szCs w:val="24"/>
                  <w:lang w:eastAsia="ru-RU"/>
                </w:rPr>
                <w:t>МБУДО "ЦВР"</w:t>
              </w:r>
            </w:hyperlink>
          </w:p>
          <w:p w:rsidR="00CB5E0A" w:rsidRPr="00CB5E0A" w:rsidRDefault="00CB5E0A" w:rsidP="00CB5E0A">
            <w:pPr>
              <w:spacing w:line="276" w:lineRule="auto"/>
              <w:jc w:val="both"/>
              <w:rPr>
                <w:rFonts w:ascii="Times New Roman" w:hAnsi="Times New Roman" w:cs="Times New Roman"/>
                <w:sz w:val="24"/>
                <w:szCs w:val="24"/>
              </w:rPr>
            </w:pPr>
          </w:p>
        </w:tc>
        <w:tc>
          <w:tcPr>
            <w:tcW w:w="5711" w:type="dxa"/>
            <w:tcBorders>
              <w:top w:val="single" w:sz="4" w:space="0" w:color="000000"/>
              <w:left w:val="single" w:sz="4" w:space="0" w:color="000000"/>
              <w:bottom w:val="single" w:sz="4" w:space="0" w:color="000000"/>
              <w:right w:val="single" w:sz="4" w:space="0" w:color="000000"/>
            </w:tcBorders>
            <w:hideMark/>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Организация совместных мероприятий. Участие  в акциях,  в конкурсах, игровых мероприятиях.  Школьники ОУ вовлечены в кружки и студии.</w:t>
            </w:r>
          </w:p>
        </w:tc>
      </w:tr>
      <w:tr w:rsidR="00CB5E0A" w:rsidRPr="00736945" w:rsidTr="0091585C">
        <w:tc>
          <w:tcPr>
            <w:tcW w:w="563"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3</w:t>
            </w:r>
          </w:p>
        </w:tc>
        <w:tc>
          <w:tcPr>
            <w:tcW w:w="3191" w:type="dxa"/>
            <w:tcBorders>
              <w:top w:val="single" w:sz="4" w:space="0" w:color="000000"/>
              <w:left w:val="single" w:sz="4" w:space="0" w:color="000000"/>
              <w:bottom w:val="single" w:sz="4" w:space="0" w:color="000000"/>
              <w:right w:val="single" w:sz="4" w:space="0" w:color="000000"/>
            </w:tcBorders>
          </w:tcPr>
          <w:p w:rsidR="00CB5E0A" w:rsidRPr="000D7A4B" w:rsidRDefault="00E52BD6" w:rsidP="00CB5E0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12" w:history="1">
              <w:r w:rsidR="00CB5E0A" w:rsidRPr="00CB5E0A">
                <w:rPr>
                  <w:rFonts w:ascii="Times New Roman" w:eastAsia="Times New Roman" w:hAnsi="Times New Roman" w:cs="Times New Roman"/>
                  <w:color w:val="333333"/>
                  <w:sz w:val="24"/>
                  <w:szCs w:val="24"/>
                  <w:lang w:eastAsia="ru-RU"/>
                </w:rPr>
                <w:t>МБУДО ДПЦ "Молодость"</w:t>
              </w:r>
            </w:hyperlink>
          </w:p>
          <w:p w:rsidR="00CB5E0A" w:rsidRPr="00CB5E0A" w:rsidRDefault="00CB5E0A" w:rsidP="00CB5E0A">
            <w:pPr>
              <w:spacing w:line="276" w:lineRule="auto"/>
              <w:jc w:val="both"/>
              <w:rPr>
                <w:rFonts w:ascii="Times New Roman" w:hAnsi="Times New Roman" w:cs="Times New Roman"/>
                <w:sz w:val="24"/>
                <w:szCs w:val="24"/>
              </w:rPr>
            </w:pPr>
          </w:p>
        </w:tc>
        <w:tc>
          <w:tcPr>
            <w:tcW w:w="5711"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Организация совместных мероприятий. Участие в акциях, в конкурсах, игровых мероприятиях. Участие в спортивных мероприятиях, соревнованиях, конкурсах.  Школьники ОУ вовлечены в кружки и студии.</w:t>
            </w:r>
          </w:p>
        </w:tc>
      </w:tr>
      <w:tr w:rsidR="00CB5E0A" w:rsidRPr="00736945" w:rsidTr="0091585C">
        <w:tc>
          <w:tcPr>
            <w:tcW w:w="563"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4</w:t>
            </w:r>
          </w:p>
        </w:tc>
        <w:tc>
          <w:tcPr>
            <w:tcW w:w="3191" w:type="dxa"/>
            <w:tcBorders>
              <w:top w:val="single" w:sz="4" w:space="0" w:color="000000"/>
              <w:left w:val="single" w:sz="4" w:space="0" w:color="000000"/>
              <w:bottom w:val="single" w:sz="4" w:space="0" w:color="000000"/>
              <w:right w:val="single" w:sz="4" w:space="0" w:color="000000"/>
            </w:tcBorders>
          </w:tcPr>
          <w:p w:rsidR="00CB5E0A" w:rsidRPr="000D7A4B" w:rsidRDefault="00E52BD6" w:rsidP="00CB5E0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hyperlink r:id="rId13" w:history="1">
              <w:r w:rsidR="00CB5E0A" w:rsidRPr="00CB5E0A">
                <w:rPr>
                  <w:rFonts w:ascii="Times New Roman" w:eastAsia="Times New Roman" w:hAnsi="Times New Roman" w:cs="Times New Roman"/>
                  <w:color w:val="333333"/>
                  <w:sz w:val="24"/>
                  <w:szCs w:val="24"/>
                  <w:lang w:eastAsia="ru-RU"/>
                </w:rPr>
                <w:t>МБУДО «ДМШ им. Дж. Файзи»</w:t>
              </w:r>
            </w:hyperlink>
          </w:p>
          <w:p w:rsidR="00CB5E0A" w:rsidRPr="00CB5E0A" w:rsidRDefault="00CB5E0A" w:rsidP="00CB5E0A">
            <w:pPr>
              <w:spacing w:line="276" w:lineRule="auto"/>
              <w:jc w:val="both"/>
              <w:rPr>
                <w:rFonts w:ascii="Times New Roman" w:hAnsi="Times New Roman" w:cs="Times New Roman"/>
                <w:sz w:val="24"/>
                <w:szCs w:val="24"/>
              </w:rPr>
            </w:pPr>
          </w:p>
        </w:tc>
        <w:tc>
          <w:tcPr>
            <w:tcW w:w="5711"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Организация совместных мероприятий. Школьники ОУ вовлечены в кружки и студии.</w:t>
            </w:r>
          </w:p>
        </w:tc>
      </w:tr>
      <w:tr w:rsidR="00CB5E0A" w:rsidRPr="00736945" w:rsidTr="0091585C">
        <w:trPr>
          <w:trHeight w:val="344"/>
        </w:trPr>
        <w:tc>
          <w:tcPr>
            <w:tcW w:w="563" w:type="dxa"/>
            <w:tcBorders>
              <w:top w:val="single" w:sz="4" w:space="0" w:color="000000"/>
              <w:left w:val="single" w:sz="4" w:space="0" w:color="000000"/>
              <w:bottom w:val="single" w:sz="4" w:space="0" w:color="000000"/>
              <w:right w:val="single" w:sz="4" w:space="0" w:color="000000"/>
            </w:tcBorders>
            <w:hideMark/>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5</w:t>
            </w:r>
          </w:p>
        </w:tc>
        <w:tc>
          <w:tcPr>
            <w:tcW w:w="3191" w:type="dxa"/>
            <w:tcBorders>
              <w:top w:val="single" w:sz="4" w:space="0" w:color="000000"/>
              <w:left w:val="single" w:sz="4" w:space="0" w:color="000000"/>
              <w:bottom w:val="single" w:sz="4" w:space="0" w:color="000000"/>
              <w:right w:val="single" w:sz="4" w:space="0" w:color="000000"/>
            </w:tcBorders>
            <w:hideMark/>
          </w:tcPr>
          <w:p w:rsidR="00CB5E0A" w:rsidRPr="0091585C" w:rsidRDefault="00CB5E0A" w:rsidP="00CB5E0A">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highlight w:val="white"/>
              </w:rPr>
              <w:t xml:space="preserve">Культурно-досуговый центр </w:t>
            </w:r>
            <w:r w:rsidRPr="0091585C">
              <w:rPr>
                <w:rFonts w:ascii="Times New Roman" w:hAnsi="Times New Roman" w:cs="Times New Roman"/>
                <w:sz w:val="24"/>
                <w:szCs w:val="24"/>
              </w:rPr>
              <w:t>«Чулпан»</w:t>
            </w:r>
          </w:p>
        </w:tc>
        <w:tc>
          <w:tcPr>
            <w:tcW w:w="5711" w:type="dxa"/>
            <w:tcBorders>
              <w:top w:val="single" w:sz="4" w:space="0" w:color="000000"/>
              <w:left w:val="single" w:sz="4" w:space="0" w:color="000000"/>
              <w:bottom w:val="single" w:sz="4" w:space="0" w:color="000000"/>
              <w:right w:val="single" w:sz="4" w:space="0" w:color="000000"/>
            </w:tcBorders>
            <w:hideMark/>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 xml:space="preserve">Участие в культурно-развлекательных мероприятиях.  </w:t>
            </w:r>
          </w:p>
        </w:tc>
      </w:tr>
      <w:tr w:rsidR="00CB5E0A" w:rsidRPr="00736945" w:rsidTr="0091585C">
        <w:trPr>
          <w:trHeight w:val="344"/>
        </w:trPr>
        <w:tc>
          <w:tcPr>
            <w:tcW w:w="563"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6</w:t>
            </w:r>
          </w:p>
        </w:tc>
        <w:tc>
          <w:tcPr>
            <w:tcW w:w="3191" w:type="dxa"/>
            <w:tcBorders>
              <w:top w:val="single" w:sz="4" w:space="0" w:color="000000"/>
              <w:left w:val="single" w:sz="4" w:space="0" w:color="000000"/>
              <w:bottom w:val="single" w:sz="4" w:space="0" w:color="000000"/>
              <w:right w:val="single" w:sz="4" w:space="0" w:color="000000"/>
            </w:tcBorders>
          </w:tcPr>
          <w:p w:rsidR="00CB5E0A" w:rsidRPr="0091585C" w:rsidRDefault="00CB5E0A" w:rsidP="00CB5E0A">
            <w:pPr>
              <w:spacing w:line="276" w:lineRule="auto"/>
              <w:jc w:val="both"/>
              <w:rPr>
                <w:rFonts w:ascii="Times New Roman" w:hAnsi="Times New Roman" w:cs="Times New Roman"/>
                <w:sz w:val="24"/>
                <w:szCs w:val="24"/>
                <w:highlight w:val="white"/>
              </w:rPr>
            </w:pPr>
            <w:r w:rsidRPr="0091585C">
              <w:rPr>
                <w:rFonts w:ascii="Times New Roman" w:hAnsi="Times New Roman" w:cs="Times New Roman"/>
                <w:sz w:val="24"/>
                <w:szCs w:val="24"/>
                <w:highlight w:val="white"/>
              </w:rPr>
              <w:t>УНИКС-ЮНИОР</w:t>
            </w:r>
          </w:p>
        </w:tc>
        <w:tc>
          <w:tcPr>
            <w:tcW w:w="5711"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 xml:space="preserve">Участие в спортивных мероприятиях, </w:t>
            </w:r>
            <w:r w:rsidRPr="00736945">
              <w:rPr>
                <w:rFonts w:ascii="Times New Roman" w:hAnsi="Times New Roman" w:cs="Times New Roman"/>
                <w:sz w:val="24"/>
                <w:szCs w:val="24"/>
              </w:rPr>
              <w:lastRenderedPageBreak/>
              <w:t>соревнованиях, конкурсах.</w:t>
            </w:r>
          </w:p>
        </w:tc>
      </w:tr>
      <w:tr w:rsidR="00CB5E0A" w:rsidRPr="00736945" w:rsidTr="0091585C">
        <w:trPr>
          <w:trHeight w:val="344"/>
        </w:trPr>
        <w:tc>
          <w:tcPr>
            <w:tcW w:w="563"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lastRenderedPageBreak/>
              <w:t>7</w:t>
            </w:r>
          </w:p>
        </w:tc>
        <w:tc>
          <w:tcPr>
            <w:tcW w:w="3191" w:type="dxa"/>
            <w:tcBorders>
              <w:top w:val="single" w:sz="4" w:space="0" w:color="000000"/>
              <w:left w:val="single" w:sz="4" w:space="0" w:color="000000"/>
              <w:bottom w:val="single" w:sz="4" w:space="0" w:color="000000"/>
              <w:right w:val="single" w:sz="4" w:space="0" w:color="000000"/>
            </w:tcBorders>
          </w:tcPr>
          <w:p w:rsidR="00CB5E0A" w:rsidRPr="0091585C" w:rsidRDefault="00CB5E0A" w:rsidP="00CB5E0A">
            <w:pPr>
              <w:spacing w:line="276" w:lineRule="auto"/>
              <w:jc w:val="both"/>
              <w:rPr>
                <w:rFonts w:ascii="Times New Roman" w:hAnsi="Times New Roman" w:cs="Times New Roman"/>
                <w:sz w:val="24"/>
                <w:szCs w:val="24"/>
                <w:highlight w:val="white"/>
              </w:rPr>
            </w:pPr>
            <w:r>
              <w:rPr>
                <w:rFonts w:ascii="Times New Roman" w:hAnsi="Times New Roman" w:cs="Times New Roman"/>
                <w:sz w:val="24"/>
                <w:szCs w:val="24"/>
              </w:rPr>
              <w:t>Подростковый клуб</w:t>
            </w:r>
            <w:r w:rsidRPr="0091585C">
              <w:rPr>
                <w:rFonts w:ascii="Times New Roman" w:hAnsi="Times New Roman" w:cs="Times New Roman"/>
                <w:sz w:val="24"/>
                <w:szCs w:val="24"/>
              </w:rPr>
              <w:t xml:space="preserve"> «Алга»</w:t>
            </w:r>
          </w:p>
        </w:tc>
        <w:tc>
          <w:tcPr>
            <w:tcW w:w="5711"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Организация совместных мероприятий между  учреждениями в области обучения и воспитания детей в сфере дополнительного образования</w:t>
            </w:r>
          </w:p>
        </w:tc>
      </w:tr>
      <w:tr w:rsidR="00CB5E0A" w:rsidRPr="00736945" w:rsidTr="0091585C">
        <w:trPr>
          <w:trHeight w:val="344"/>
        </w:trPr>
        <w:tc>
          <w:tcPr>
            <w:tcW w:w="563"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8</w:t>
            </w:r>
          </w:p>
        </w:tc>
        <w:tc>
          <w:tcPr>
            <w:tcW w:w="3191" w:type="dxa"/>
            <w:tcBorders>
              <w:top w:val="single" w:sz="4" w:space="0" w:color="000000"/>
              <w:left w:val="single" w:sz="4" w:space="0" w:color="000000"/>
              <w:bottom w:val="single" w:sz="4" w:space="0" w:color="000000"/>
              <w:right w:val="single" w:sz="4" w:space="0" w:color="000000"/>
            </w:tcBorders>
          </w:tcPr>
          <w:p w:rsidR="00CB5E0A" w:rsidRPr="0091585C" w:rsidRDefault="00CB5E0A" w:rsidP="00CB5E0A">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РРЦ «Общее дело»</w:t>
            </w:r>
          </w:p>
        </w:tc>
        <w:tc>
          <w:tcPr>
            <w:tcW w:w="5711"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Организация совместных мероприятий между  учреждениями в области воспитания</w:t>
            </w:r>
          </w:p>
        </w:tc>
      </w:tr>
      <w:tr w:rsidR="00CB5E0A" w:rsidRPr="00736945" w:rsidTr="0091585C">
        <w:trPr>
          <w:trHeight w:val="344"/>
        </w:trPr>
        <w:tc>
          <w:tcPr>
            <w:tcW w:w="563"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9</w:t>
            </w:r>
          </w:p>
        </w:tc>
        <w:tc>
          <w:tcPr>
            <w:tcW w:w="3191" w:type="dxa"/>
            <w:tcBorders>
              <w:top w:val="single" w:sz="4" w:space="0" w:color="000000"/>
              <w:left w:val="single" w:sz="4" w:space="0" w:color="000000"/>
              <w:bottom w:val="single" w:sz="4" w:space="0" w:color="000000"/>
              <w:right w:val="single" w:sz="4" w:space="0" w:color="000000"/>
            </w:tcBorders>
          </w:tcPr>
          <w:p w:rsidR="00CB5E0A" w:rsidRPr="0091585C" w:rsidRDefault="00CB5E0A" w:rsidP="00CB5E0A">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Психологический центр «Доверие»</w:t>
            </w:r>
          </w:p>
        </w:tc>
        <w:tc>
          <w:tcPr>
            <w:tcW w:w="5711"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Организация совместных мероприятий между  учреждениями в области воспитания</w:t>
            </w:r>
          </w:p>
        </w:tc>
      </w:tr>
      <w:tr w:rsidR="00CB5E0A" w:rsidRPr="00736945" w:rsidTr="0091585C">
        <w:trPr>
          <w:trHeight w:val="344"/>
        </w:trPr>
        <w:tc>
          <w:tcPr>
            <w:tcW w:w="563"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10</w:t>
            </w:r>
          </w:p>
        </w:tc>
        <w:tc>
          <w:tcPr>
            <w:tcW w:w="3191" w:type="dxa"/>
            <w:tcBorders>
              <w:top w:val="single" w:sz="4" w:space="0" w:color="000000"/>
              <w:left w:val="single" w:sz="4" w:space="0" w:color="000000"/>
              <w:bottom w:val="single" w:sz="4" w:space="0" w:color="000000"/>
              <w:right w:val="single" w:sz="4" w:space="0" w:color="000000"/>
            </w:tcBorders>
          </w:tcPr>
          <w:p w:rsidR="00CB5E0A" w:rsidRPr="0091585C" w:rsidRDefault="00CB5E0A" w:rsidP="00CB5E0A">
            <w:pPr>
              <w:spacing w:line="276" w:lineRule="auto"/>
              <w:jc w:val="both"/>
              <w:rPr>
                <w:rFonts w:ascii="Times New Roman" w:hAnsi="Times New Roman" w:cs="Times New Roman"/>
                <w:sz w:val="24"/>
                <w:szCs w:val="24"/>
              </w:rPr>
            </w:pPr>
            <w:r w:rsidRPr="0091585C">
              <w:rPr>
                <w:rFonts w:ascii="Times New Roman" w:hAnsi="Times New Roman" w:cs="Times New Roman"/>
                <w:sz w:val="24"/>
                <w:szCs w:val="24"/>
              </w:rPr>
              <w:t>Центр занятости Приволжского района</w:t>
            </w:r>
          </w:p>
        </w:tc>
        <w:tc>
          <w:tcPr>
            <w:tcW w:w="5711"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Организация совместной работы по профессиональной ориентации школьников.</w:t>
            </w:r>
          </w:p>
        </w:tc>
      </w:tr>
      <w:tr w:rsidR="00CB5E0A" w:rsidRPr="00736945" w:rsidTr="0091585C">
        <w:trPr>
          <w:trHeight w:val="344"/>
        </w:trPr>
        <w:tc>
          <w:tcPr>
            <w:tcW w:w="563"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11</w:t>
            </w:r>
          </w:p>
        </w:tc>
        <w:tc>
          <w:tcPr>
            <w:tcW w:w="3191" w:type="dxa"/>
            <w:tcBorders>
              <w:top w:val="single" w:sz="4" w:space="0" w:color="000000"/>
              <w:left w:val="single" w:sz="4" w:space="0" w:color="000000"/>
              <w:bottom w:val="single" w:sz="4" w:space="0" w:color="000000"/>
              <w:right w:val="single" w:sz="4" w:space="0" w:color="000000"/>
            </w:tcBorders>
          </w:tcPr>
          <w:p w:rsidR="00CB5E0A" w:rsidRPr="0091585C" w:rsidRDefault="00CB5E0A" w:rsidP="00CB5E0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Спортивные комплексы </w:t>
            </w:r>
            <w:r w:rsidRPr="0091585C">
              <w:rPr>
                <w:rFonts w:ascii="Times New Roman" w:hAnsi="Times New Roman" w:cs="Times New Roman"/>
                <w:sz w:val="24"/>
                <w:szCs w:val="24"/>
              </w:rPr>
              <w:t>«Зилант», «Буревестник», «Тулпар», «Санкт-Петербург», «Касатка», «Максат»</w:t>
            </w:r>
          </w:p>
        </w:tc>
        <w:tc>
          <w:tcPr>
            <w:tcW w:w="5711" w:type="dxa"/>
            <w:tcBorders>
              <w:top w:val="single" w:sz="4" w:space="0" w:color="000000"/>
              <w:left w:val="single" w:sz="4" w:space="0" w:color="000000"/>
              <w:bottom w:val="single" w:sz="4" w:space="0" w:color="000000"/>
              <w:right w:val="single" w:sz="4" w:space="0" w:color="000000"/>
            </w:tcBorders>
          </w:tcPr>
          <w:p w:rsidR="00CB5E0A" w:rsidRPr="00736945" w:rsidRDefault="00CB5E0A" w:rsidP="00CB5E0A">
            <w:pPr>
              <w:spacing w:line="276" w:lineRule="auto"/>
              <w:jc w:val="both"/>
              <w:rPr>
                <w:rFonts w:ascii="Times New Roman" w:hAnsi="Times New Roman" w:cs="Times New Roman"/>
                <w:sz w:val="24"/>
                <w:szCs w:val="24"/>
              </w:rPr>
            </w:pPr>
            <w:r w:rsidRPr="00736945">
              <w:rPr>
                <w:rFonts w:ascii="Times New Roman" w:hAnsi="Times New Roman" w:cs="Times New Roman"/>
                <w:sz w:val="24"/>
                <w:szCs w:val="24"/>
              </w:rPr>
              <w:t>Участие в спортивных мероприятиях, соревнованиях.</w:t>
            </w:r>
          </w:p>
        </w:tc>
      </w:tr>
    </w:tbl>
    <w:p w:rsidR="00943A89" w:rsidRPr="00736945" w:rsidRDefault="00943A89" w:rsidP="00943A89">
      <w:pPr>
        <w:rPr>
          <w:rFonts w:ascii="Times New Roman" w:hAnsi="Times New Roman" w:cs="Times New Roman"/>
          <w:sz w:val="24"/>
          <w:szCs w:val="24"/>
        </w:rPr>
      </w:pPr>
    </w:p>
    <w:p w:rsidR="006F6997" w:rsidRPr="00AB1A92" w:rsidRDefault="00943A89" w:rsidP="00A3640E">
      <w:pPr>
        <w:jc w:val="both"/>
        <w:rPr>
          <w:rFonts w:ascii="Times New Roman" w:hAnsi="Times New Roman" w:cs="Times New Roman"/>
          <w:b/>
          <w:sz w:val="24"/>
          <w:szCs w:val="24"/>
        </w:rPr>
      </w:pPr>
      <w:r w:rsidRPr="00AB1A92">
        <w:rPr>
          <w:rFonts w:ascii="Times New Roman" w:hAnsi="Times New Roman" w:cs="Times New Roman"/>
          <w:b/>
          <w:sz w:val="24"/>
          <w:szCs w:val="24"/>
        </w:rPr>
        <w:t xml:space="preserve">2.2.11    </w:t>
      </w:r>
      <w:r w:rsidR="006F6997" w:rsidRPr="00AB1A92">
        <w:rPr>
          <w:rFonts w:ascii="Times New Roman" w:hAnsi="Times New Roman" w:cs="Times New Roman"/>
          <w:b/>
          <w:sz w:val="24"/>
          <w:szCs w:val="24"/>
        </w:rPr>
        <w:t>Модуль «Профориентация»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 этой целью и разработана программа по профориентации,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Итогом программы должны стать следующие результаты:</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sym w:font="Times New Roman" w:char="F0B7"/>
      </w:r>
      <w:r w:rsidRPr="00913EB0">
        <w:rPr>
          <w:rFonts w:ascii="Times New Roman" w:hAnsi="Times New Roman" w:cs="Times New Roman"/>
          <w:sz w:val="24"/>
          <w:szCs w:val="24"/>
        </w:rPr>
        <w:t>          положительное отношение к труду;</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sym w:font="Times New Roman" w:char="F0B7"/>
      </w:r>
      <w:r w:rsidRPr="00913EB0">
        <w:rPr>
          <w:rFonts w:ascii="Times New Roman" w:hAnsi="Times New Roman" w:cs="Times New Roman"/>
          <w:sz w:val="24"/>
          <w:szCs w:val="24"/>
        </w:rPr>
        <w:t>          умение разбираться в содержании профессиональной деятельности;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sym w:font="Times New Roman" w:char="F0B7"/>
      </w:r>
      <w:r w:rsidRPr="00913EB0">
        <w:rPr>
          <w:rFonts w:ascii="Times New Roman" w:hAnsi="Times New Roman" w:cs="Times New Roman"/>
          <w:sz w:val="24"/>
          <w:szCs w:val="24"/>
        </w:rPr>
        <w:t>          умение соотносить требования, предъявляемые профессией, с индивидуальными качествами;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sym w:font="Times New Roman" w:char="F0B7"/>
      </w:r>
      <w:r w:rsidRPr="00913EB0">
        <w:rPr>
          <w:rFonts w:ascii="Times New Roman" w:hAnsi="Times New Roman" w:cs="Times New Roman"/>
          <w:sz w:val="24"/>
          <w:szCs w:val="24"/>
        </w:rPr>
        <w:t>          умение анализировать свои возможности и способности (сформировать потребность в осознании и оценке качеств и возможностей своей личности);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sym w:font="Times New Roman" w:char="F0B7"/>
      </w:r>
      <w:r w:rsidRPr="00913EB0">
        <w:rPr>
          <w:rFonts w:ascii="Times New Roman" w:hAnsi="Times New Roman" w:cs="Times New Roman"/>
          <w:sz w:val="24"/>
          <w:szCs w:val="24"/>
        </w:rPr>
        <w:t>          оказание психологической помощи учащимся в осознанном выборе будущей профессии;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sym w:font="Times New Roman" w:char="F0B7"/>
      </w:r>
      <w:r w:rsidRPr="00913EB0">
        <w:rPr>
          <w:rFonts w:ascii="Times New Roman" w:hAnsi="Times New Roman" w:cs="Times New Roman"/>
          <w:sz w:val="24"/>
          <w:szCs w:val="24"/>
        </w:rPr>
        <w:t>          обучение подростков основным принципам построения профессиональной карьеры и навыкам поведения на рынке труда;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sym w:font="Times New Roman" w:char="F0B7"/>
      </w:r>
      <w:r w:rsidRPr="00913EB0">
        <w:rPr>
          <w:rFonts w:ascii="Times New Roman" w:hAnsi="Times New Roman" w:cs="Times New Roman"/>
          <w:sz w:val="24"/>
          <w:szCs w:val="24"/>
        </w:rPr>
        <w:t>          активация учащихся на реализацию собственных замыслов в реальных социальных условиях.</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В ходе обучения учащиеся овладевают умениями, разнообразными способами деятельности, приобретают опыт:</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sym w:font="Times New Roman" w:char="F0B7"/>
      </w:r>
      <w:r w:rsidRPr="00913EB0">
        <w:rPr>
          <w:rFonts w:ascii="Times New Roman" w:hAnsi="Times New Roman" w:cs="Times New Roman"/>
          <w:sz w:val="24"/>
          <w:szCs w:val="24"/>
        </w:rPr>
        <w:t>          планирования и осуществления разнообразной практической деятельности: выполнение рефератов, рисунков, посещение рабочих мест и др.;</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sym w:font="Times New Roman" w:char="F0B7"/>
      </w:r>
      <w:r w:rsidRPr="00913EB0">
        <w:rPr>
          <w:rFonts w:ascii="Times New Roman" w:hAnsi="Times New Roman" w:cs="Times New Roman"/>
          <w:sz w:val="24"/>
          <w:szCs w:val="24"/>
        </w:rPr>
        <w:t>          решения разнообразных задач, требующих поиска пути и способов решения;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sym w:font="Times New Roman" w:char="F0B7"/>
      </w:r>
      <w:r w:rsidRPr="00913EB0">
        <w:rPr>
          <w:rFonts w:ascii="Times New Roman" w:hAnsi="Times New Roman" w:cs="Times New Roman"/>
          <w:sz w:val="24"/>
          <w:szCs w:val="24"/>
        </w:rPr>
        <w:t>          осуществления различных типов проектов: исследовательских, творческих, практико-ориентированных, информационных;</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sym w:font="Times New Roman" w:char="F0B7"/>
      </w:r>
      <w:r w:rsidRPr="00913EB0">
        <w:rPr>
          <w:rFonts w:ascii="Times New Roman" w:hAnsi="Times New Roman" w:cs="Times New Roman"/>
          <w:sz w:val="24"/>
          <w:szCs w:val="24"/>
        </w:rPr>
        <w:t>          эстетического оценивания явлений окружающего мира, произведений и предметов искусства, выполненных мастерами своего дела и высказывания суждений о них;</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sym w:font="Times New Roman" w:char="F0B7"/>
      </w:r>
      <w:r w:rsidRPr="00913EB0">
        <w:rPr>
          <w:rFonts w:ascii="Times New Roman" w:hAnsi="Times New Roman" w:cs="Times New Roman"/>
          <w:sz w:val="24"/>
          <w:szCs w:val="24"/>
        </w:rPr>
        <w:t>          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tbl>
      <w:tblPr>
        <w:tblW w:w="1035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3119"/>
        <w:gridCol w:w="4112"/>
      </w:tblGrid>
      <w:tr w:rsidR="006F6997" w:rsidRPr="00913EB0" w:rsidTr="00AB1A92">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Вид деятельности</w:t>
            </w:r>
          </w:p>
        </w:tc>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Форма деятельности</w:t>
            </w:r>
          </w:p>
        </w:tc>
        <w:tc>
          <w:tcPr>
            <w:tcW w:w="411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Содержание деятельности</w:t>
            </w:r>
          </w:p>
        </w:tc>
      </w:tr>
      <w:tr w:rsidR="006F6997" w:rsidRPr="00913EB0" w:rsidTr="00AB1A92">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Расширение знаний школьников о типах профессий, условиях работы, о способах выбора профессий, о достоинствах и недостатках той или иной интересной школьникам профессиональной деятельности.</w:t>
            </w:r>
          </w:p>
        </w:tc>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Экскурсии на предприятия района, ярмарки профессий, деловые игры, квесты.</w:t>
            </w:r>
          </w:p>
        </w:tc>
        <w:tc>
          <w:tcPr>
            <w:tcW w:w="411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Оформление стенда по профориентации (например, «Твоя профессиональная карьера», «В мире профессий», «Слагаемые выбора профессии»).</w:t>
            </w:r>
          </w:p>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highlight w:val="white"/>
              </w:rPr>
              <w:t>Проведение тематических классных часов </w:t>
            </w:r>
          </w:p>
        </w:tc>
      </w:tr>
      <w:tr w:rsidR="006F6997" w:rsidRPr="00913EB0" w:rsidTr="00AB1A92">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Подготовка школьника к осознанному планированию и реализации своего профессионального будущего, более глубокое знакомство с теми или иными профессиями, </w:t>
            </w:r>
            <w:r w:rsidRPr="00913EB0">
              <w:rPr>
                <w:rFonts w:ascii="Times New Roman" w:hAnsi="Times New Roman" w:cs="Times New Roman"/>
                <w:sz w:val="24"/>
                <w:szCs w:val="24"/>
              </w:rPr>
              <w:lastRenderedPageBreak/>
              <w:t>получение представлений об их специфике, проба своих сил в той или иной профессии, развитие в себе соответствующих навыков</w:t>
            </w:r>
          </w:p>
        </w:tc>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xml:space="preserve">Аналитическая работа со справочниками средних и высших учебных заведений, аналитическая работа на основе медицинских справок и годности к выбранной </w:t>
            </w:r>
            <w:r w:rsidRPr="00913EB0">
              <w:rPr>
                <w:rFonts w:ascii="Times New Roman" w:hAnsi="Times New Roman" w:cs="Times New Roman"/>
                <w:sz w:val="24"/>
                <w:szCs w:val="24"/>
              </w:rPr>
              <w:lastRenderedPageBreak/>
              <w:t>профессии. Проведение тестирования по методикам «Кто я?», «Произвольное самоопределение», «Профессиональная готовность» и др., фестиваль рабочих профессий.</w:t>
            </w:r>
          </w:p>
        </w:tc>
        <w:tc>
          <w:tcPr>
            <w:tcW w:w="411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highlight w:val="white"/>
              </w:rPr>
              <w:lastRenderedPageBreak/>
              <w:t>Осуществление взаимодействия с учреждениями дополнительного образованиями, предприятиями, центром занятости.</w:t>
            </w:r>
          </w:p>
        </w:tc>
      </w:tr>
      <w:tr w:rsidR="006F6997" w:rsidRPr="00913EB0" w:rsidTr="00AB1A92">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Консультации социального педагога по выявлению склонностей, способностей, дарований и иных индивидуальных особенностей детей, которые могут иметь значение в процессе выбора ими профессии</w:t>
            </w:r>
          </w:p>
        </w:tc>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По графику социального педагога</w:t>
            </w:r>
          </w:p>
        </w:tc>
        <w:tc>
          <w:tcPr>
            <w:tcW w:w="411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Методика "Жизненное предназначение" Анкета по профессиональному самоопределению</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Анкета по изучению профессиональной направленности  </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Анкета по выявлению профориентационных интересов</w:t>
            </w:r>
          </w:p>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Тест по выявлению мотивов выбора профессии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highlight w:val="white"/>
              </w:rPr>
              <w:t xml:space="preserve"> Тест по выявлению интересов учащихся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highlight w:val="white"/>
              </w:rPr>
              <w:t>Тест по выявлению направленности личности на себя, на коллектив, на задачу</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highlight w:val="white"/>
              </w:rPr>
              <w:t xml:space="preserve"> Тест “Я предпочту”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highlight w:val="white"/>
              </w:rPr>
              <w:t>Тест по выявлению организаторских способностей и т.п.</w:t>
            </w:r>
          </w:p>
        </w:tc>
      </w:tr>
      <w:tr w:rsidR="006F6997" w:rsidRPr="00913EB0" w:rsidTr="00AB1A92">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Профориентационное онлайн-тестирование, онлайн курсы по профессиям и направлениям образования, лекции, учебно-тренировочные задачи, мастер-классы, открытые уроки</w:t>
            </w:r>
          </w:p>
        </w:tc>
        <w:tc>
          <w:tcPr>
            <w:tcW w:w="3119"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highlight w:val="white"/>
              </w:rPr>
            </w:pPr>
            <w:r w:rsidRPr="00913EB0">
              <w:rPr>
                <w:rFonts w:ascii="Times New Roman" w:hAnsi="Times New Roman" w:cs="Times New Roman"/>
                <w:sz w:val="24"/>
                <w:szCs w:val="24"/>
                <w:highlight w:val="white"/>
              </w:rPr>
              <w:t>Регистрация пользователей на платформе проекта «</w:t>
            </w:r>
            <w:r w:rsidRPr="00913EB0">
              <w:rPr>
                <w:rFonts w:ascii="Times New Roman" w:hAnsi="Times New Roman" w:cs="Times New Roman"/>
                <w:sz w:val="24"/>
                <w:szCs w:val="24"/>
              </w:rPr>
              <w:t>Билет</w:t>
            </w:r>
            <w:r w:rsidR="00B81988">
              <w:rPr>
                <w:rFonts w:ascii="Times New Roman" w:hAnsi="Times New Roman" w:cs="Times New Roman"/>
                <w:sz w:val="24"/>
                <w:szCs w:val="24"/>
              </w:rPr>
              <w:t xml:space="preserve"> </w:t>
            </w:r>
            <w:r w:rsidRPr="00913EB0">
              <w:rPr>
                <w:rFonts w:ascii="Times New Roman" w:hAnsi="Times New Roman" w:cs="Times New Roman"/>
                <w:sz w:val="24"/>
                <w:szCs w:val="24"/>
              </w:rPr>
              <w:t>в</w:t>
            </w:r>
            <w:r w:rsidR="00B81988">
              <w:rPr>
                <w:rFonts w:ascii="Times New Roman" w:hAnsi="Times New Roman" w:cs="Times New Roman"/>
                <w:sz w:val="24"/>
                <w:szCs w:val="24"/>
              </w:rPr>
              <w:t xml:space="preserve"> </w:t>
            </w:r>
            <w:r w:rsidRPr="00913EB0">
              <w:rPr>
                <w:rFonts w:ascii="Times New Roman" w:hAnsi="Times New Roman" w:cs="Times New Roman"/>
                <w:sz w:val="24"/>
                <w:szCs w:val="24"/>
              </w:rPr>
              <w:t>будущее</w:t>
            </w:r>
            <w:r w:rsidRPr="00913EB0">
              <w:rPr>
                <w:rFonts w:ascii="Times New Roman" w:hAnsi="Times New Roman" w:cs="Times New Roman"/>
                <w:sz w:val="24"/>
                <w:szCs w:val="24"/>
                <w:highlight w:val="white"/>
              </w:rPr>
              <w:t>», и тестирование в рамках проекта,</w:t>
            </w:r>
            <w:r w:rsidRPr="00913EB0">
              <w:rPr>
                <w:rFonts w:ascii="Times New Roman" w:hAnsi="Times New Roman" w:cs="Times New Roman"/>
                <w:sz w:val="24"/>
                <w:szCs w:val="24"/>
              </w:rPr>
              <w:t xml:space="preserve"> Всероссийские открытые уроки для обучающихся 8-11 классов на портале «ПроеКТОриЯ»  </w:t>
            </w:r>
          </w:p>
          <w:p w:rsidR="006F6997" w:rsidRPr="00913EB0" w:rsidRDefault="006F6997" w:rsidP="00A3640E">
            <w:pPr>
              <w:jc w:val="both"/>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rPr>
            </w:pPr>
          </w:p>
        </w:tc>
      </w:tr>
      <w:tr w:rsidR="006F6997" w:rsidRPr="00913EB0" w:rsidTr="00AB1A92">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highlight w:val="white"/>
              </w:rPr>
              <w:t>Профпросвещение</w:t>
            </w:r>
          </w:p>
        </w:tc>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highlight w:val="white"/>
              </w:rPr>
              <w:t xml:space="preserve">Начальная профессиональная подготовка школьников осуществляется через организацию кружков дополнительного </w:t>
            </w:r>
            <w:r w:rsidRPr="00913EB0">
              <w:rPr>
                <w:rFonts w:ascii="Times New Roman" w:hAnsi="Times New Roman" w:cs="Times New Roman"/>
                <w:sz w:val="24"/>
                <w:szCs w:val="24"/>
                <w:highlight w:val="white"/>
              </w:rPr>
              <w:lastRenderedPageBreak/>
              <w:t>образования.</w:t>
            </w:r>
          </w:p>
        </w:tc>
        <w:tc>
          <w:tcPr>
            <w:tcW w:w="411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Проведение тематических классных часов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Осуществление взаимодействия с учреждениями дополнительного образованиями, предприятиями, центром занятости.</w:t>
            </w:r>
          </w:p>
        </w:tc>
      </w:tr>
      <w:tr w:rsidR="006F6997" w:rsidRPr="00913EB0" w:rsidTr="00AB1A92">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lastRenderedPageBreak/>
              <w:t>Профинформация</w:t>
            </w:r>
          </w:p>
        </w:tc>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Система мер по ознакомлению учащихся: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 ситуацией в области спроса и предложения на рынке труда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 характером работы по основным профессиям и специальностям.</w:t>
            </w:r>
          </w:p>
        </w:tc>
        <w:tc>
          <w:tcPr>
            <w:tcW w:w="411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Размещение информации по профориентационной работе на школьном сайте Оформление стенда по профориентации (например, «Твоя профессиональная карьера», «В мире профессий», «Слагаемые выбора профессии»).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Организация посещения учащимися 9 и 10 классов выставок-ярмарок, а также учреждений профессионального образования в Дни открытых дверей</w:t>
            </w:r>
          </w:p>
        </w:tc>
      </w:tr>
      <w:tr w:rsidR="006F6997" w:rsidRPr="00913EB0" w:rsidTr="00AB1A92">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Профконсультация</w:t>
            </w:r>
          </w:p>
        </w:tc>
        <w:tc>
          <w:tcPr>
            <w:tcW w:w="3119"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Оказание помощи в выборе профессии путем изучения личности школьника с целью выявления факторов, влияющих на выбор профессии.</w:t>
            </w:r>
          </w:p>
        </w:tc>
        <w:tc>
          <w:tcPr>
            <w:tcW w:w="4112"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Организация встречи учащихся с представителями различных профессий.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Проведение индивидуальных консультаций с родителями по вопросу выбора профессий учащимися. Привлечение родителей к участию в проведении экскурсий уч-ся на предприятия.</w:t>
            </w:r>
          </w:p>
        </w:tc>
      </w:tr>
    </w:tbl>
    <w:p w:rsidR="006F6997" w:rsidRPr="00AB1A92" w:rsidRDefault="006F6997" w:rsidP="009479F6">
      <w:pPr>
        <w:jc w:val="both"/>
        <w:rPr>
          <w:rFonts w:ascii="Times New Roman" w:hAnsi="Times New Roman" w:cs="Times New Roman"/>
          <w:b/>
          <w:sz w:val="24"/>
          <w:szCs w:val="24"/>
        </w:rPr>
      </w:pPr>
      <w:r w:rsidRPr="00D77DB4">
        <w:rPr>
          <w:rFonts w:ascii="Times New Roman" w:hAnsi="Times New Roman" w:cs="Times New Roman"/>
          <w:b/>
          <w:sz w:val="24"/>
          <w:szCs w:val="24"/>
        </w:rPr>
        <w:t xml:space="preserve">                                </w:t>
      </w:r>
      <w:r w:rsidRPr="00913EB0">
        <w:rPr>
          <w:rFonts w:ascii="Times New Roman" w:hAnsi="Times New Roman" w:cs="Times New Roman"/>
          <w:sz w:val="24"/>
          <w:szCs w:val="24"/>
        </w:rPr>
        <w:t xml:space="preserve">                              </w:t>
      </w:r>
      <w:r w:rsidR="00D77DB4">
        <w:rPr>
          <w:rFonts w:ascii="Times New Roman" w:hAnsi="Times New Roman" w:cs="Times New Roman"/>
          <w:sz w:val="24"/>
          <w:szCs w:val="24"/>
        </w:rPr>
        <w:br/>
      </w:r>
      <w:r w:rsidR="00CB5E0A">
        <w:rPr>
          <w:rFonts w:ascii="Times New Roman" w:hAnsi="Times New Roman" w:cs="Times New Roman"/>
          <w:b/>
          <w:sz w:val="24"/>
          <w:szCs w:val="24"/>
        </w:rPr>
        <w:t xml:space="preserve">2.2.12 </w:t>
      </w:r>
      <w:r w:rsidRPr="00AB1A92">
        <w:rPr>
          <w:rFonts w:ascii="Times New Roman" w:hAnsi="Times New Roman" w:cs="Times New Roman"/>
          <w:b/>
          <w:sz w:val="24"/>
          <w:szCs w:val="24"/>
        </w:rPr>
        <w:t xml:space="preserve">Модуль «Школьные медиа»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Цель школьных медиа – обмен оперативной информацией, развитие коммуникативной культуры школьников, формирование навыков общения и сотрудничества, поддержка творческой самореализации учащихся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Воспитательный потенциал школьных медиа реализуется в рамках следующих видов и форм деятельности:</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89"/>
        <w:gridCol w:w="3190"/>
        <w:gridCol w:w="3191"/>
      </w:tblGrid>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Вид деятельности</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Форма деятельности </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Содержание деятельности</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Медиасопровождение</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Работа инициативной группы</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Информационно-техническая поддержка школьных мероприятий: осуществление фото- и видеосъемки, мультимедийное сопровождение общешкольных ключевых дел (праздников, конкурсов, концертов, фестивалей и тп).</w:t>
            </w:r>
          </w:p>
        </w:tc>
      </w:tr>
      <w:tr w:rsidR="006F6997" w:rsidRPr="00913EB0" w:rsidTr="006F6997">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Школьная интернет-группа </w:t>
            </w:r>
          </w:p>
        </w:tc>
        <w:tc>
          <w:tcPr>
            <w:tcW w:w="3190"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Работа разновозрастного сообщества школьников и </w:t>
            </w:r>
            <w:r w:rsidRPr="00913EB0">
              <w:rPr>
                <w:rFonts w:ascii="Times New Roman" w:hAnsi="Times New Roman" w:cs="Times New Roman"/>
                <w:sz w:val="24"/>
                <w:szCs w:val="24"/>
              </w:rPr>
              <w:lastRenderedPageBreak/>
              <w:t>педагогов,</w:t>
            </w:r>
          </w:p>
        </w:tc>
        <w:tc>
          <w:tcPr>
            <w:tcW w:w="3191"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B1A92">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xml:space="preserve">Поддержка интернет-сайт школы и групп в </w:t>
            </w:r>
            <w:r w:rsidRPr="00913EB0">
              <w:rPr>
                <w:rFonts w:ascii="Times New Roman" w:hAnsi="Times New Roman" w:cs="Times New Roman"/>
                <w:sz w:val="24"/>
                <w:szCs w:val="24"/>
              </w:rPr>
              <w:lastRenderedPageBreak/>
              <w:t>социальных сетях «ВКонтакте»,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создают презентации, ролики, клипы</w:t>
            </w:r>
          </w:p>
        </w:tc>
      </w:tr>
    </w:tbl>
    <w:p w:rsidR="006F6997" w:rsidRPr="00913EB0" w:rsidRDefault="006F6997" w:rsidP="00A3640E">
      <w:pPr>
        <w:jc w:val="both"/>
        <w:rPr>
          <w:rFonts w:ascii="Times New Roman" w:hAnsi="Times New Roman" w:cs="Times New Roman"/>
          <w:sz w:val="24"/>
          <w:szCs w:val="24"/>
        </w:rPr>
      </w:pPr>
    </w:p>
    <w:p w:rsidR="00943A89" w:rsidRPr="00AB1A92" w:rsidRDefault="00CB5E0A" w:rsidP="00A3640E">
      <w:pPr>
        <w:jc w:val="both"/>
        <w:rPr>
          <w:rFonts w:ascii="Times New Roman" w:hAnsi="Times New Roman" w:cs="Times New Roman"/>
          <w:b/>
          <w:sz w:val="24"/>
          <w:szCs w:val="24"/>
        </w:rPr>
      </w:pPr>
      <w:r>
        <w:rPr>
          <w:rFonts w:ascii="Times New Roman" w:hAnsi="Times New Roman" w:cs="Times New Roman"/>
          <w:b/>
          <w:sz w:val="24"/>
          <w:szCs w:val="24"/>
        </w:rPr>
        <w:t xml:space="preserve">2.2.13 </w:t>
      </w:r>
      <w:r w:rsidR="006F6997" w:rsidRPr="00AB1A92">
        <w:rPr>
          <w:rFonts w:ascii="Times New Roman" w:hAnsi="Times New Roman" w:cs="Times New Roman"/>
          <w:b/>
          <w:sz w:val="24"/>
          <w:szCs w:val="24"/>
        </w:rPr>
        <w:t>Модуль «Дет</w:t>
      </w:r>
      <w:r w:rsidR="00A40C22" w:rsidRPr="00AB1A92">
        <w:rPr>
          <w:rFonts w:ascii="Times New Roman" w:hAnsi="Times New Roman" w:cs="Times New Roman"/>
          <w:b/>
          <w:sz w:val="24"/>
          <w:szCs w:val="24"/>
        </w:rPr>
        <w:t xml:space="preserve">ские общественные объединения»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Актуальность. В современном мире важными качествами человека стали социальная мобильность, коммуникабельность и конкурентоспособность. В связи с этим, одной из важнейших задач образовательно-воспитательного процесса в настоящее время стало развитие социальной активности обучающихся. Главная цель этого процесса – формирование гражданина, личности, способной не только полноценно жить в обществе, но и быть максимально ему полезным. Современная педагогическая практика опирается на личностно-ориентированное образование,  с позиций которого ребенок рассматривается  как субъект педагогического процесса,  где наибольшее внимание уделяется созданию оптимальных условий для интеллектуального, социального и эмоционального  развития растущей личности.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Цель – формирование лидерских качеств подростков через взаимодействие с детским коллективом для приобретения практического опыта воздействия, реализации творческого, лидерского потенциала и успешной социализации в современном обществе.</w:t>
      </w:r>
    </w:p>
    <w:p w:rsidR="006F6997" w:rsidRPr="00913EB0" w:rsidRDefault="006F6997" w:rsidP="00A3640E">
      <w:pPr>
        <w:jc w:val="both"/>
        <w:rPr>
          <w:rFonts w:ascii="Times New Roman" w:hAnsi="Times New Roman" w:cs="Times New Roman"/>
          <w:sz w:val="24"/>
          <w:szCs w:val="24"/>
        </w:rPr>
      </w:pPr>
    </w:p>
    <w:tbl>
      <w:tblPr>
        <w:tblW w:w="9570"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4"/>
        <w:gridCol w:w="4786"/>
      </w:tblGrid>
      <w:tr w:rsidR="006F6997" w:rsidRPr="00913EB0" w:rsidTr="006F6997">
        <w:tc>
          <w:tcPr>
            <w:tcW w:w="4784"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xml:space="preserve">Название детского объединения </w:t>
            </w:r>
          </w:p>
        </w:tc>
        <w:tc>
          <w:tcPr>
            <w:tcW w:w="478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Содержание деятельности</w:t>
            </w:r>
          </w:p>
        </w:tc>
      </w:tr>
      <w:tr w:rsidR="006F6997" w:rsidRPr="00913EB0" w:rsidTr="006F6997">
        <w:tc>
          <w:tcPr>
            <w:tcW w:w="4784" w:type="dxa"/>
            <w:tcBorders>
              <w:top w:val="single" w:sz="4" w:space="0" w:color="000000"/>
              <w:left w:val="single" w:sz="4" w:space="0" w:color="000000"/>
              <w:bottom w:val="single" w:sz="4" w:space="0" w:color="000000"/>
              <w:right w:val="single" w:sz="4" w:space="0" w:color="000000"/>
            </w:tcBorders>
            <w:hideMark/>
          </w:tcPr>
          <w:p w:rsidR="006F6997" w:rsidRPr="00913EB0" w:rsidRDefault="009479F6" w:rsidP="00A3640E">
            <w:pPr>
              <w:jc w:val="both"/>
              <w:rPr>
                <w:rFonts w:ascii="Times New Roman" w:hAnsi="Times New Roman" w:cs="Times New Roman"/>
                <w:sz w:val="24"/>
                <w:szCs w:val="24"/>
              </w:rPr>
            </w:pPr>
            <w:r>
              <w:rPr>
                <w:rFonts w:ascii="Times New Roman" w:hAnsi="Times New Roman" w:cs="Times New Roman"/>
                <w:sz w:val="24"/>
                <w:szCs w:val="24"/>
              </w:rPr>
              <w:t>Волонтерский отряд «Твори Добро</w:t>
            </w:r>
            <w:r w:rsidR="006F6997" w:rsidRPr="00913EB0">
              <w:rPr>
                <w:rFonts w:ascii="Times New Roman" w:hAnsi="Times New Roman" w:cs="Times New Roman"/>
                <w:sz w:val="24"/>
                <w:szCs w:val="24"/>
              </w:rPr>
              <w:t>»</w:t>
            </w:r>
          </w:p>
        </w:tc>
        <w:tc>
          <w:tcPr>
            <w:tcW w:w="478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Организация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w:t>
            </w:r>
            <w:r w:rsidRPr="00913EB0">
              <w:rPr>
                <w:rFonts w:ascii="Times New Roman" w:hAnsi="Times New Roman" w:cs="Times New Roman"/>
                <w:sz w:val="24"/>
                <w:szCs w:val="24"/>
              </w:rPr>
              <w:lastRenderedPageBreak/>
              <w:t>других (посильная помощь пожилым людям; совместная работа с учреждениями социальной сферы, участие школьников в работе на прилегающей к школе территории и др.)</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Реализация мероприятий, направленных на сохранение памяти о подвиге народа во время ВОВ, оказание посильной помощи ветеранам.</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Уход за памятником Скорбящей матери, за могилами ветеранов войны.</w:t>
            </w:r>
          </w:p>
        </w:tc>
      </w:tr>
      <w:tr w:rsidR="006F6997" w:rsidRPr="00913EB0" w:rsidTr="006F6997">
        <w:tc>
          <w:tcPr>
            <w:tcW w:w="4784" w:type="dxa"/>
            <w:tcBorders>
              <w:top w:val="single" w:sz="4" w:space="0" w:color="000000"/>
              <w:left w:val="single" w:sz="4" w:space="0" w:color="000000"/>
              <w:bottom w:val="single" w:sz="4" w:space="0" w:color="000000"/>
              <w:right w:val="single" w:sz="4" w:space="0" w:color="000000"/>
            </w:tcBorders>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lastRenderedPageBreak/>
              <w:t xml:space="preserve">Отряд юных инспекторов движения </w:t>
            </w:r>
          </w:p>
          <w:p w:rsidR="006F6997" w:rsidRPr="00913EB0" w:rsidRDefault="006F6997" w:rsidP="00A3640E">
            <w:pPr>
              <w:jc w:val="both"/>
              <w:rPr>
                <w:rFonts w:ascii="Times New Roman" w:hAnsi="Times New Roman" w:cs="Times New Roman"/>
                <w:sz w:val="24"/>
                <w:szCs w:val="24"/>
              </w:rPr>
            </w:pPr>
          </w:p>
          <w:p w:rsidR="006F6997" w:rsidRPr="00913EB0" w:rsidRDefault="006F6997" w:rsidP="00A3640E">
            <w:pPr>
              <w:jc w:val="both"/>
              <w:rPr>
                <w:rFonts w:ascii="Times New Roman" w:hAnsi="Times New Roman" w:cs="Times New Roman"/>
                <w:sz w:val="24"/>
                <w:szCs w:val="24"/>
              </w:rPr>
            </w:pPr>
          </w:p>
          <w:p w:rsidR="006F6997" w:rsidRPr="00913EB0" w:rsidRDefault="006F6997" w:rsidP="00A3640E">
            <w:pPr>
              <w:jc w:val="both"/>
              <w:rPr>
                <w:rFonts w:ascii="Times New Roman" w:hAnsi="Times New Roman" w:cs="Times New Roman"/>
                <w:sz w:val="24"/>
                <w:szCs w:val="24"/>
              </w:rPr>
            </w:pPr>
          </w:p>
          <w:p w:rsidR="006F6997" w:rsidRPr="00913EB0" w:rsidRDefault="006F6997" w:rsidP="00A3640E">
            <w:pPr>
              <w:jc w:val="both"/>
              <w:rPr>
                <w:rFonts w:ascii="Times New Roman" w:hAnsi="Times New Roman" w:cs="Times New Roman"/>
                <w:sz w:val="24"/>
                <w:szCs w:val="24"/>
              </w:rPr>
            </w:pPr>
          </w:p>
          <w:p w:rsidR="006F6997" w:rsidRPr="00913EB0" w:rsidRDefault="006F6997" w:rsidP="00A3640E">
            <w:pPr>
              <w:jc w:val="both"/>
              <w:rPr>
                <w:rFonts w:ascii="Times New Roman" w:hAnsi="Times New Roman" w:cs="Times New Roman"/>
                <w:sz w:val="24"/>
                <w:szCs w:val="24"/>
              </w:rPr>
            </w:pPr>
          </w:p>
          <w:p w:rsidR="006F6997" w:rsidRPr="00913EB0" w:rsidRDefault="006F6997" w:rsidP="00A3640E">
            <w:pPr>
              <w:jc w:val="both"/>
              <w:rPr>
                <w:rFonts w:ascii="Times New Roman" w:hAnsi="Times New Roman" w:cs="Times New Roman"/>
                <w:sz w:val="24"/>
                <w:szCs w:val="24"/>
              </w:rPr>
            </w:pPr>
          </w:p>
        </w:tc>
        <w:tc>
          <w:tcPr>
            <w:tcW w:w="478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проведения традиционных дел).</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Участие в соревнованиях, конкурсах, фестивалях и мероприятиях, проводимых в рамках детского творчества.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Проведение массово-разъяснительной работы по пропаганде безопасности дорожного движения (изготовление буклетов)</w:t>
            </w:r>
          </w:p>
        </w:tc>
      </w:tr>
      <w:tr w:rsidR="006F6997" w:rsidRPr="00913EB0" w:rsidTr="006F6997">
        <w:tc>
          <w:tcPr>
            <w:tcW w:w="4784"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Шк</w:t>
            </w:r>
            <w:r w:rsidR="009479F6">
              <w:rPr>
                <w:rFonts w:ascii="Times New Roman" w:hAnsi="Times New Roman" w:cs="Times New Roman"/>
                <w:sz w:val="24"/>
                <w:szCs w:val="24"/>
              </w:rPr>
              <w:t>ольный спортивный клуб «Шанс</w:t>
            </w:r>
            <w:r w:rsidRPr="00913EB0">
              <w:rPr>
                <w:rFonts w:ascii="Times New Roman" w:hAnsi="Times New Roman" w:cs="Times New Roman"/>
                <w:sz w:val="24"/>
                <w:szCs w:val="24"/>
              </w:rPr>
              <w:t>»</w:t>
            </w:r>
          </w:p>
        </w:tc>
        <w:tc>
          <w:tcPr>
            <w:tcW w:w="478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Участие в организации спортивных событий и соревнований. Представление школы на соревнованиях различного уровня.</w:t>
            </w:r>
          </w:p>
        </w:tc>
      </w:tr>
      <w:tr w:rsidR="006F6997" w:rsidRPr="00913EB0" w:rsidTr="006F6997">
        <w:tc>
          <w:tcPr>
            <w:tcW w:w="4784" w:type="dxa"/>
            <w:tcBorders>
              <w:top w:val="single" w:sz="4" w:space="0" w:color="000000"/>
              <w:left w:val="single" w:sz="4" w:space="0" w:color="000000"/>
              <w:bottom w:val="single" w:sz="4" w:space="0" w:color="000000"/>
              <w:right w:val="single" w:sz="4" w:space="0" w:color="000000"/>
            </w:tcBorders>
            <w:hideMark/>
          </w:tcPr>
          <w:p w:rsidR="006F6997" w:rsidRPr="00CB5E0A" w:rsidRDefault="00A40C22" w:rsidP="00A3640E">
            <w:pPr>
              <w:jc w:val="both"/>
              <w:rPr>
                <w:rFonts w:ascii="Times New Roman" w:hAnsi="Times New Roman" w:cs="Times New Roman"/>
                <w:sz w:val="24"/>
                <w:szCs w:val="24"/>
              </w:rPr>
            </w:pPr>
            <w:r w:rsidRPr="00CB5E0A">
              <w:rPr>
                <w:rFonts w:ascii="Times New Roman" w:hAnsi="Times New Roman" w:cs="Times New Roman"/>
                <w:sz w:val="24"/>
                <w:szCs w:val="24"/>
              </w:rPr>
              <w:t>Школьный театр</w:t>
            </w:r>
          </w:p>
        </w:tc>
        <w:tc>
          <w:tcPr>
            <w:tcW w:w="478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p>
        </w:tc>
      </w:tr>
      <w:tr w:rsidR="009479F6" w:rsidRPr="00913EB0" w:rsidTr="006F6997">
        <w:tc>
          <w:tcPr>
            <w:tcW w:w="4784" w:type="dxa"/>
            <w:tcBorders>
              <w:top w:val="single" w:sz="4" w:space="0" w:color="000000"/>
              <w:left w:val="single" w:sz="4" w:space="0" w:color="000000"/>
              <w:bottom w:val="single" w:sz="4" w:space="0" w:color="000000"/>
              <w:right w:val="single" w:sz="4" w:space="0" w:color="000000"/>
            </w:tcBorders>
          </w:tcPr>
          <w:p w:rsidR="009479F6" w:rsidRPr="00CB5E0A" w:rsidRDefault="009479F6" w:rsidP="00A3640E">
            <w:pPr>
              <w:jc w:val="both"/>
              <w:rPr>
                <w:rFonts w:ascii="Times New Roman" w:hAnsi="Times New Roman" w:cs="Times New Roman"/>
                <w:sz w:val="24"/>
                <w:szCs w:val="24"/>
              </w:rPr>
            </w:pPr>
            <w:r w:rsidRPr="00CB5E0A">
              <w:rPr>
                <w:rFonts w:ascii="Times New Roman" w:hAnsi="Times New Roman" w:cs="Times New Roman"/>
                <w:sz w:val="24"/>
                <w:szCs w:val="24"/>
              </w:rPr>
              <w:t>Музей и музейная экспозиция</w:t>
            </w:r>
          </w:p>
        </w:tc>
        <w:tc>
          <w:tcPr>
            <w:tcW w:w="4785" w:type="dxa"/>
            <w:tcBorders>
              <w:top w:val="single" w:sz="4" w:space="0" w:color="000000"/>
              <w:left w:val="single" w:sz="4" w:space="0" w:color="000000"/>
              <w:bottom w:val="single" w:sz="4" w:space="0" w:color="000000"/>
              <w:right w:val="single" w:sz="4" w:space="0" w:color="000000"/>
            </w:tcBorders>
          </w:tcPr>
          <w:p w:rsidR="009479F6" w:rsidRPr="00913EB0" w:rsidRDefault="009479F6" w:rsidP="00A3640E">
            <w:pPr>
              <w:jc w:val="both"/>
              <w:rPr>
                <w:rFonts w:ascii="Times New Roman" w:hAnsi="Times New Roman" w:cs="Times New Roman"/>
                <w:sz w:val="24"/>
                <w:szCs w:val="24"/>
              </w:rPr>
            </w:pPr>
          </w:p>
        </w:tc>
      </w:tr>
    </w:tbl>
    <w:p w:rsidR="00943A89" w:rsidRPr="00943A89" w:rsidRDefault="00A40C22" w:rsidP="009479F6">
      <w:pPr>
        <w:jc w:val="both"/>
        <w:rPr>
          <w:rFonts w:ascii="Times New Roman" w:hAnsi="Times New Roman" w:cs="Times New Roman"/>
          <w:b/>
          <w:sz w:val="24"/>
          <w:szCs w:val="24"/>
        </w:rPr>
      </w:pPr>
      <w:r>
        <w:rPr>
          <w:rFonts w:ascii="Times New Roman" w:hAnsi="Times New Roman" w:cs="Times New Roman"/>
          <w:sz w:val="24"/>
          <w:szCs w:val="24"/>
        </w:rPr>
        <w:br/>
      </w:r>
      <w:r w:rsidR="00943A89" w:rsidRPr="00943A89">
        <w:rPr>
          <w:rFonts w:ascii="Times New Roman" w:hAnsi="Times New Roman" w:cs="Times New Roman"/>
          <w:b/>
          <w:sz w:val="24"/>
          <w:szCs w:val="24"/>
        </w:rPr>
        <w:t>РАЗДЕЛ 3. ОРГАНИЗАЦИОННЫЙ</w:t>
      </w:r>
      <w:r w:rsidR="00943A89" w:rsidRPr="00943A89">
        <w:rPr>
          <w:rFonts w:ascii="Times New Roman" w:hAnsi="Times New Roman" w:cs="Times New Roman"/>
          <w:b/>
          <w:sz w:val="24"/>
          <w:szCs w:val="24"/>
        </w:rPr>
        <w:tab/>
      </w:r>
    </w:p>
    <w:p w:rsidR="00943A89" w:rsidRPr="00AB1A92" w:rsidRDefault="00943A89" w:rsidP="00943A89">
      <w:pPr>
        <w:spacing w:line="360" w:lineRule="auto"/>
        <w:rPr>
          <w:rFonts w:ascii="Times New Roman" w:hAnsi="Times New Roman" w:cs="Times New Roman"/>
          <w:sz w:val="24"/>
          <w:szCs w:val="24"/>
        </w:rPr>
      </w:pPr>
      <w:r w:rsidRPr="00AB1A92">
        <w:rPr>
          <w:rFonts w:ascii="Times New Roman" w:hAnsi="Times New Roman" w:cs="Times New Roman"/>
          <w:b/>
          <w:sz w:val="24"/>
          <w:szCs w:val="24"/>
        </w:rPr>
        <w:lastRenderedPageBreak/>
        <w:t xml:space="preserve">3.1 </w:t>
      </w:r>
      <w:r w:rsidR="00CB5E0A">
        <w:rPr>
          <w:rFonts w:ascii="Times New Roman" w:hAnsi="Times New Roman" w:cs="Times New Roman"/>
          <w:b/>
          <w:sz w:val="24"/>
          <w:szCs w:val="24"/>
        </w:rPr>
        <w:t xml:space="preserve">Кадровое обеспечение. </w:t>
      </w:r>
      <w:r w:rsidR="00CB5E0A" w:rsidRPr="00CB5E0A">
        <w:rPr>
          <w:rFonts w:ascii="Times New Roman" w:hAnsi="Times New Roman" w:cs="Times New Roman"/>
          <w:sz w:val="24"/>
          <w:szCs w:val="24"/>
        </w:rPr>
        <w:t xml:space="preserve"> </w:t>
      </w:r>
      <w:r w:rsidR="00CB5E0A" w:rsidRPr="00DD3B0D">
        <w:rPr>
          <w:rFonts w:ascii="Times New Roman" w:hAnsi="Times New Roman" w:cs="Times New Roman"/>
          <w:sz w:val="24"/>
          <w:szCs w:val="24"/>
        </w:rPr>
        <w:t>Работают</w:t>
      </w:r>
      <w:r w:rsidR="00CB5E0A" w:rsidRPr="00DD3B0D">
        <w:rPr>
          <w:rFonts w:ascii="Times New Roman" w:hAnsi="Times New Roman" w:cs="Times New Roman"/>
          <w:spacing w:val="-4"/>
          <w:sz w:val="24"/>
          <w:szCs w:val="24"/>
        </w:rPr>
        <w:t xml:space="preserve"> </w:t>
      </w:r>
      <w:r w:rsidR="00DD3B0D" w:rsidRPr="00DD3B0D">
        <w:rPr>
          <w:rFonts w:ascii="Times New Roman" w:hAnsi="Times New Roman" w:cs="Times New Roman"/>
          <w:sz w:val="24"/>
          <w:szCs w:val="24"/>
        </w:rPr>
        <w:t>45</w:t>
      </w:r>
      <w:r w:rsidR="00CB5E0A" w:rsidRPr="00DD3B0D">
        <w:rPr>
          <w:rFonts w:ascii="Times New Roman" w:hAnsi="Times New Roman" w:cs="Times New Roman"/>
          <w:spacing w:val="-2"/>
          <w:sz w:val="24"/>
          <w:szCs w:val="24"/>
        </w:rPr>
        <w:t xml:space="preserve"> </w:t>
      </w:r>
      <w:r w:rsidR="00CB5E0A" w:rsidRPr="00DD3B0D">
        <w:rPr>
          <w:rFonts w:ascii="Times New Roman" w:hAnsi="Times New Roman" w:cs="Times New Roman"/>
          <w:sz w:val="24"/>
          <w:szCs w:val="24"/>
        </w:rPr>
        <w:t>педагогов,</w:t>
      </w:r>
      <w:r w:rsidR="00CB5E0A" w:rsidRPr="00DD3B0D">
        <w:rPr>
          <w:rFonts w:ascii="Times New Roman" w:hAnsi="Times New Roman" w:cs="Times New Roman"/>
          <w:spacing w:val="-3"/>
          <w:sz w:val="24"/>
          <w:szCs w:val="24"/>
        </w:rPr>
        <w:t xml:space="preserve"> </w:t>
      </w:r>
      <w:r w:rsidR="00CB5E0A" w:rsidRPr="00DD3B0D">
        <w:rPr>
          <w:rFonts w:ascii="Times New Roman" w:hAnsi="Times New Roman" w:cs="Times New Roman"/>
          <w:sz w:val="24"/>
          <w:szCs w:val="24"/>
        </w:rPr>
        <w:t>из</w:t>
      </w:r>
      <w:r w:rsidR="00CB5E0A" w:rsidRPr="00DD3B0D">
        <w:rPr>
          <w:rFonts w:ascii="Times New Roman" w:hAnsi="Times New Roman" w:cs="Times New Roman"/>
          <w:spacing w:val="-4"/>
          <w:sz w:val="24"/>
          <w:szCs w:val="24"/>
        </w:rPr>
        <w:t xml:space="preserve"> </w:t>
      </w:r>
      <w:r w:rsidR="00CB5E0A" w:rsidRPr="00DD3B0D">
        <w:rPr>
          <w:rFonts w:ascii="Times New Roman" w:hAnsi="Times New Roman" w:cs="Times New Roman"/>
          <w:sz w:val="24"/>
          <w:szCs w:val="24"/>
        </w:rPr>
        <w:t>которых</w:t>
      </w:r>
      <w:r w:rsidR="00CB5E0A" w:rsidRPr="00DD3B0D">
        <w:rPr>
          <w:rFonts w:ascii="Times New Roman" w:hAnsi="Times New Roman" w:cs="Times New Roman"/>
          <w:spacing w:val="-2"/>
          <w:sz w:val="24"/>
          <w:szCs w:val="24"/>
        </w:rPr>
        <w:t xml:space="preserve"> </w:t>
      </w:r>
      <w:r w:rsidR="00DD3B0D" w:rsidRPr="00DD3B0D">
        <w:rPr>
          <w:rFonts w:ascii="Times New Roman" w:hAnsi="Times New Roman" w:cs="Times New Roman"/>
          <w:sz w:val="24"/>
          <w:szCs w:val="24"/>
        </w:rPr>
        <w:t>2</w:t>
      </w:r>
      <w:r w:rsidR="00CB5E0A" w:rsidRPr="00DD3B0D">
        <w:rPr>
          <w:rFonts w:ascii="Times New Roman" w:hAnsi="Times New Roman" w:cs="Times New Roman"/>
          <w:spacing w:val="-2"/>
          <w:sz w:val="24"/>
          <w:szCs w:val="24"/>
        </w:rPr>
        <w:t xml:space="preserve"> </w:t>
      </w:r>
      <w:r w:rsidR="00CB5E0A" w:rsidRPr="00DD3B0D">
        <w:rPr>
          <w:rFonts w:ascii="Times New Roman" w:hAnsi="Times New Roman" w:cs="Times New Roman"/>
          <w:sz w:val="24"/>
          <w:szCs w:val="24"/>
        </w:rPr>
        <w:t>имеют</w:t>
      </w:r>
      <w:r w:rsidR="00CB5E0A" w:rsidRPr="00DD3B0D">
        <w:rPr>
          <w:rFonts w:ascii="Times New Roman" w:hAnsi="Times New Roman" w:cs="Times New Roman"/>
          <w:spacing w:val="-3"/>
          <w:sz w:val="24"/>
          <w:szCs w:val="24"/>
        </w:rPr>
        <w:t xml:space="preserve"> </w:t>
      </w:r>
      <w:r w:rsidR="00CB5E0A" w:rsidRPr="00DD3B0D">
        <w:rPr>
          <w:rFonts w:ascii="Times New Roman" w:hAnsi="Times New Roman" w:cs="Times New Roman"/>
          <w:sz w:val="24"/>
          <w:szCs w:val="24"/>
        </w:rPr>
        <w:t xml:space="preserve">высшую </w:t>
      </w:r>
      <w:r w:rsidR="00CB5E0A" w:rsidRPr="00DD3B0D">
        <w:rPr>
          <w:rFonts w:ascii="Times New Roman" w:hAnsi="Times New Roman" w:cs="Times New Roman"/>
          <w:spacing w:val="-67"/>
          <w:sz w:val="24"/>
          <w:szCs w:val="24"/>
        </w:rPr>
        <w:t xml:space="preserve"> </w:t>
      </w:r>
      <w:r w:rsidR="00CB5E0A" w:rsidRPr="00DD3B0D">
        <w:rPr>
          <w:rFonts w:ascii="Times New Roman" w:hAnsi="Times New Roman" w:cs="Times New Roman"/>
          <w:sz w:val="24"/>
          <w:szCs w:val="24"/>
        </w:rPr>
        <w:t>квалификационную</w:t>
      </w:r>
      <w:r w:rsidR="00CB5E0A" w:rsidRPr="00DD3B0D">
        <w:rPr>
          <w:rFonts w:ascii="Times New Roman" w:hAnsi="Times New Roman" w:cs="Times New Roman"/>
          <w:spacing w:val="-1"/>
          <w:sz w:val="24"/>
          <w:szCs w:val="24"/>
        </w:rPr>
        <w:t xml:space="preserve"> </w:t>
      </w:r>
      <w:r w:rsidR="00CB5E0A" w:rsidRPr="00DD3B0D">
        <w:rPr>
          <w:rFonts w:ascii="Times New Roman" w:hAnsi="Times New Roman" w:cs="Times New Roman"/>
          <w:sz w:val="24"/>
          <w:szCs w:val="24"/>
        </w:rPr>
        <w:t>категорию,</w:t>
      </w:r>
      <w:r w:rsidR="00CB5E0A" w:rsidRPr="00DD3B0D">
        <w:rPr>
          <w:rFonts w:ascii="Times New Roman" w:hAnsi="Times New Roman" w:cs="Times New Roman"/>
          <w:spacing w:val="-1"/>
          <w:sz w:val="24"/>
          <w:szCs w:val="24"/>
        </w:rPr>
        <w:t xml:space="preserve"> </w:t>
      </w:r>
      <w:r w:rsidR="00CB5E0A" w:rsidRPr="00DD3B0D">
        <w:rPr>
          <w:rFonts w:ascii="Times New Roman" w:hAnsi="Times New Roman" w:cs="Times New Roman"/>
          <w:sz w:val="24"/>
          <w:szCs w:val="24"/>
        </w:rPr>
        <w:t>первую</w:t>
      </w:r>
      <w:r w:rsidR="00CB5E0A" w:rsidRPr="00DD3B0D">
        <w:rPr>
          <w:rFonts w:ascii="Times New Roman" w:hAnsi="Times New Roman" w:cs="Times New Roman"/>
          <w:spacing w:val="5"/>
          <w:sz w:val="24"/>
          <w:szCs w:val="24"/>
        </w:rPr>
        <w:t xml:space="preserve"> </w:t>
      </w:r>
      <w:r w:rsidR="00CB5E0A" w:rsidRPr="00DD3B0D">
        <w:rPr>
          <w:rFonts w:ascii="Times New Roman" w:hAnsi="Times New Roman" w:cs="Times New Roman"/>
          <w:sz w:val="24"/>
          <w:szCs w:val="24"/>
        </w:rPr>
        <w:t>-</w:t>
      </w:r>
      <w:r w:rsidR="00DD3B0D" w:rsidRPr="00DD3B0D">
        <w:rPr>
          <w:rFonts w:ascii="Times New Roman" w:hAnsi="Times New Roman" w:cs="Times New Roman"/>
          <w:sz w:val="24"/>
          <w:szCs w:val="24"/>
        </w:rPr>
        <w:t>17</w:t>
      </w:r>
      <w:r w:rsidR="00CB5E0A" w:rsidRPr="00DD3B0D">
        <w:rPr>
          <w:rFonts w:ascii="Times New Roman" w:hAnsi="Times New Roman" w:cs="Times New Roman"/>
          <w:sz w:val="24"/>
          <w:szCs w:val="24"/>
        </w:rPr>
        <w:t>.</w:t>
      </w:r>
      <w:r w:rsidR="00CB5E0A" w:rsidRPr="00771774">
        <w:rPr>
          <w:rFonts w:ascii="Times New Roman" w:hAnsi="Times New Roman" w:cs="Times New Roman"/>
          <w:sz w:val="24"/>
          <w:szCs w:val="24"/>
        </w:rPr>
        <w:t xml:space="preserve">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Воспитательный процесс обучающихся школы осуществляют администрация школы, классные руководители, педагоги-предметники, социальный педагог</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5"/>
        <w:gridCol w:w="4785"/>
      </w:tblGrid>
      <w:tr w:rsidR="006F6997" w:rsidRPr="00913EB0" w:rsidTr="006F6997">
        <w:tc>
          <w:tcPr>
            <w:tcW w:w="478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Наименование должности (в соответствии со штатным расписанием)</w:t>
            </w:r>
          </w:p>
        </w:tc>
        <w:tc>
          <w:tcPr>
            <w:tcW w:w="4786"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Функционал, связанный с организацией и реализацией воспитательного процесса</w:t>
            </w:r>
          </w:p>
        </w:tc>
      </w:tr>
      <w:tr w:rsidR="006F6997" w:rsidRPr="00913EB0" w:rsidTr="006F6997">
        <w:tc>
          <w:tcPr>
            <w:tcW w:w="478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Директор школы</w:t>
            </w:r>
          </w:p>
        </w:tc>
        <w:tc>
          <w:tcPr>
            <w:tcW w:w="4786"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управление воспитательной деятельностью;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создание условий, позволяющих педагогическому составу реализовать воспитательную деятельность;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формирование мотивации педагогов к участию в разработке и реализации разнообразных образовательных и социально значимых проектов;</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организационно-координационная работа при проведении общешкольных воспитательных мероприятий;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регулирование воспитательной деятельности в ОО;</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контроль за исполнением управленческих решений по воспитательной деятельности в ОО (в том числе осуществляется через мониторинг качества организации воспитательной деятельности в ОО)</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стимулирование активной воспитательной деятельности педагогов</w:t>
            </w:r>
          </w:p>
        </w:tc>
      </w:tr>
      <w:tr w:rsidR="006F6997" w:rsidRPr="00913EB0" w:rsidTr="006F6997">
        <w:tc>
          <w:tcPr>
            <w:tcW w:w="478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xml:space="preserve">Заместитель директора по УВР </w:t>
            </w:r>
          </w:p>
        </w:tc>
        <w:tc>
          <w:tcPr>
            <w:tcW w:w="4786"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проведение анализа итогов воспитательной деятельности в ОО за учебный год;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планирование воспитательной деятельности в ОО на учебный год, включая календарный план воспитательной работы на уч. год;</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информирование о наличии возможностей для участия педагогов в воспитательной деятельности;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-организация повышения психолого-педагогической квалификации работников;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-участие обучающихся в районных и </w:t>
            </w:r>
            <w:r w:rsidRPr="00913EB0">
              <w:rPr>
                <w:rFonts w:ascii="Times New Roman" w:hAnsi="Times New Roman" w:cs="Times New Roman"/>
                <w:sz w:val="24"/>
                <w:szCs w:val="24"/>
              </w:rPr>
              <w:lastRenderedPageBreak/>
              <w:t>городских, конкурсах и т.д.;</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организационно-методическое сопровождение воспитательной деятельности педагогических инициатив;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создание необходимой для осуществления воспитательной деятельности инфраструктуры;</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-развитие сотрудничества с социальными партнерами;</w:t>
            </w:r>
          </w:p>
        </w:tc>
      </w:tr>
      <w:tr w:rsidR="006F6997" w:rsidRPr="00913EB0" w:rsidTr="006F6997">
        <w:tc>
          <w:tcPr>
            <w:tcW w:w="478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highlight w:val="yellow"/>
                <w:lang w:val="en-US"/>
              </w:rPr>
            </w:pPr>
            <w:r w:rsidRPr="00913EB0">
              <w:rPr>
                <w:rFonts w:ascii="Times New Roman" w:hAnsi="Times New Roman" w:cs="Times New Roman"/>
                <w:sz w:val="24"/>
                <w:szCs w:val="24"/>
              </w:rPr>
              <w:lastRenderedPageBreak/>
              <w:t>Классные руководители</w:t>
            </w:r>
          </w:p>
        </w:tc>
        <w:tc>
          <w:tcPr>
            <w:tcW w:w="4786"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формирование и развитие коллектива класса;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формирование здорового образа жизни;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организация системы отношений через разнообразные формы воспитывающей деятельности коллектива класса;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защита прав и интересов обучающихся; – организация системной работы с обучающимися в классе;</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 гуманизация отношений между обучающимися, между обучающимися и педагогическими работниками;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формирование у обучающихся нравственных смыслов и духовных ориентиров; </w:t>
            </w:r>
          </w:p>
          <w:p w:rsidR="006F6997" w:rsidRPr="00913EB0" w:rsidRDefault="006F6997" w:rsidP="00A3640E">
            <w:pPr>
              <w:jc w:val="both"/>
              <w:rPr>
                <w:rFonts w:ascii="Times New Roman" w:hAnsi="Times New Roman" w:cs="Times New Roman"/>
                <w:sz w:val="24"/>
                <w:szCs w:val="24"/>
                <w:highlight w:val="yellow"/>
              </w:rPr>
            </w:pPr>
            <w:r w:rsidRPr="00913EB0">
              <w:rPr>
                <w:rFonts w:ascii="Times New Roman" w:hAnsi="Times New Roman" w:cs="Times New Roman"/>
                <w:sz w:val="24"/>
                <w:szCs w:val="24"/>
              </w:rPr>
              <w:t>– организация социально-значимой творческой деятельности обучающихся</w:t>
            </w:r>
          </w:p>
        </w:tc>
      </w:tr>
      <w:tr w:rsidR="006F6997" w:rsidRPr="00913EB0" w:rsidTr="006F6997">
        <w:tc>
          <w:tcPr>
            <w:tcW w:w="478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 xml:space="preserve">Социальный педагог </w:t>
            </w:r>
          </w:p>
        </w:tc>
        <w:tc>
          <w:tcPr>
            <w:tcW w:w="4786"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-анализ ситуаций жизнедеятельности школьников;</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-разработка мер по социально-педагогической поддержке детей в</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процессе образования;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-проектирование программ формирования у учащихся социальной компетентности, </w:t>
            </w:r>
            <w:r w:rsidRPr="00913EB0">
              <w:rPr>
                <w:rFonts w:ascii="Times New Roman" w:hAnsi="Times New Roman" w:cs="Times New Roman"/>
                <w:sz w:val="24"/>
                <w:szCs w:val="24"/>
              </w:rPr>
              <w:lastRenderedPageBreak/>
              <w:t>социокультурного опыта;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разработка мер по социально-педагогическому сопровождению</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обучающихся в трудной жизненной ситуации;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разработка мер по профилактике социальных девиаций среди детей;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планирование совместной деятельности с институтами социализации в целях обеспечения позитивной социализации обучающихся;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осуществление комплекса мероприятий, направленных на воспитание, образование, развитие и социальную защиту личности в образовательном</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учреждении и по месту жительства учащихся;</w:t>
            </w:r>
          </w:p>
        </w:tc>
      </w:tr>
      <w:tr w:rsidR="006F6997" w:rsidRPr="00913EB0" w:rsidTr="006F6997">
        <w:tc>
          <w:tcPr>
            <w:tcW w:w="4785"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lastRenderedPageBreak/>
              <w:t>Педагоги-предметники</w:t>
            </w:r>
          </w:p>
        </w:tc>
        <w:tc>
          <w:tcPr>
            <w:tcW w:w="4786" w:type="dxa"/>
            <w:tcBorders>
              <w:top w:val="single" w:sz="4" w:space="0" w:color="000000"/>
              <w:left w:val="single" w:sz="4" w:space="0" w:color="000000"/>
              <w:bottom w:val="single" w:sz="4" w:space="0" w:color="000000"/>
              <w:right w:val="single" w:sz="4" w:space="0" w:color="000000"/>
            </w:tcBorders>
            <w:hideMark/>
          </w:tcPr>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осуществление обучения и воспитания обучающихся с учетом их психолого-физиологических особенностей и специфики преподаваемого предмета, и требований  ФГОС;</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формирование общей культуры личности, социализации, осознанного выбора и освоения образовательных программ; </w:t>
            </w:r>
          </w:p>
          <w:p w:rsidR="006F6997" w:rsidRPr="00913EB0" w:rsidRDefault="006F6997" w:rsidP="00A3640E">
            <w:pPr>
              <w:jc w:val="both"/>
              <w:rPr>
                <w:rFonts w:ascii="Times New Roman" w:hAnsi="Times New Roman" w:cs="Times New Roman"/>
                <w:sz w:val="24"/>
                <w:szCs w:val="24"/>
                <w:lang w:val="en-US"/>
              </w:rPr>
            </w:pPr>
            <w:r w:rsidRPr="00913EB0">
              <w:rPr>
                <w:rFonts w:ascii="Times New Roman" w:hAnsi="Times New Roman" w:cs="Times New Roman"/>
                <w:sz w:val="24"/>
                <w:szCs w:val="24"/>
              </w:rPr>
              <w:t>-осуществление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 гражданской позиции, способности к труду и жизни в условиях современного мира, формированию  культуры здорового и безопасного образа жизни.</w:t>
            </w:r>
          </w:p>
        </w:tc>
      </w:tr>
    </w:tbl>
    <w:p w:rsidR="006F6997" w:rsidRPr="00913EB0" w:rsidRDefault="00943A89" w:rsidP="00A3640E">
      <w:pPr>
        <w:jc w:val="both"/>
        <w:rPr>
          <w:rFonts w:ascii="Times New Roman" w:hAnsi="Times New Roman" w:cs="Times New Roman"/>
          <w:sz w:val="24"/>
          <w:szCs w:val="24"/>
        </w:rPr>
      </w:pPr>
      <w:r>
        <w:rPr>
          <w:rFonts w:ascii="Times New Roman" w:hAnsi="Times New Roman" w:cs="Times New Roman"/>
          <w:sz w:val="24"/>
          <w:szCs w:val="24"/>
        </w:rPr>
        <w:br/>
      </w:r>
      <w:r w:rsidR="006F6997" w:rsidRPr="00913EB0">
        <w:rPr>
          <w:rFonts w:ascii="Times New Roman" w:hAnsi="Times New Roman" w:cs="Times New Roman"/>
          <w:sz w:val="24"/>
          <w:szCs w:val="24"/>
        </w:rPr>
        <w:t>Повышение квалификации по вопросам воспитания</w:t>
      </w:r>
    </w:p>
    <w:p w:rsidR="00A40C22" w:rsidRPr="00A40C22" w:rsidRDefault="00A40C22" w:rsidP="00A40C22">
      <w:pPr>
        <w:tabs>
          <w:tab w:val="left" w:pos="3450"/>
        </w:tabs>
        <w:rPr>
          <w:rFonts w:ascii="Times New Roman" w:hAnsi="Times New Roman" w:cs="Times New Roman"/>
          <w:sz w:val="24"/>
          <w:szCs w:val="24"/>
        </w:rPr>
      </w:pPr>
      <w:r w:rsidRPr="00A40C22">
        <w:rPr>
          <w:rFonts w:ascii="Times New Roman" w:hAnsi="Times New Roman" w:cs="Times New Roman"/>
          <w:sz w:val="24"/>
          <w:szCs w:val="24"/>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A40C22" w:rsidRPr="00A40C22" w:rsidRDefault="00A40C22" w:rsidP="00A40C22">
      <w:pPr>
        <w:tabs>
          <w:tab w:val="left" w:pos="3450"/>
        </w:tabs>
        <w:rPr>
          <w:rFonts w:ascii="Times New Roman" w:hAnsi="Times New Roman" w:cs="Times New Roman"/>
          <w:color w:val="000000"/>
          <w:sz w:val="24"/>
          <w:szCs w:val="24"/>
        </w:rPr>
      </w:pPr>
      <w:r w:rsidRPr="00A40C22">
        <w:rPr>
          <w:rFonts w:ascii="Times New Roman" w:hAnsi="Times New Roman" w:cs="Times New Roman"/>
          <w:sz w:val="24"/>
          <w:szCs w:val="24"/>
        </w:rPr>
        <w:t xml:space="preserve">-          </w:t>
      </w:r>
      <w:r w:rsidRPr="00A40C22">
        <w:rPr>
          <w:rFonts w:ascii="Times New Roman" w:hAnsi="Times New Roman" w:cs="Times New Roman"/>
          <w:color w:val="000000"/>
          <w:sz w:val="24"/>
          <w:szCs w:val="24"/>
        </w:rPr>
        <w:t>сопровождение молодых педагогических работников, вновь поступивших на работу педагогических работников  (работа школы наставничества);</w:t>
      </w:r>
    </w:p>
    <w:p w:rsidR="00A40C22" w:rsidRPr="00A40C22" w:rsidRDefault="00A40C22" w:rsidP="00A40C22">
      <w:pPr>
        <w:tabs>
          <w:tab w:val="left" w:pos="3450"/>
        </w:tabs>
        <w:rPr>
          <w:rFonts w:ascii="Times New Roman" w:hAnsi="Times New Roman" w:cs="Times New Roman"/>
          <w:color w:val="000000"/>
          <w:sz w:val="24"/>
          <w:szCs w:val="24"/>
        </w:rPr>
      </w:pPr>
      <w:r w:rsidRPr="00A40C22">
        <w:rPr>
          <w:rFonts w:ascii="Times New Roman" w:hAnsi="Times New Roman" w:cs="Times New Roman"/>
          <w:color w:val="000000"/>
          <w:sz w:val="24"/>
          <w:szCs w:val="24"/>
        </w:rPr>
        <w:lastRenderedPageBreak/>
        <w:t>-         индивидуальная работа с педагогическими работниками по запросам (в том числе и по вопросам классного руководства);</w:t>
      </w:r>
    </w:p>
    <w:p w:rsidR="00A40C22" w:rsidRPr="00A40C22" w:rsidRDefault="00A40C22" w:rsidP="00A40C22">
      <w:pPr>
        <w:tabs>
          <w:tab w:val="left" w:pos="3450"/>
        </w:tabs>
        <w:rPr>
          <w:rFonts w:ascii="Times New Roman" w:hAnsi="Times New Roman" w:cs="Times New Roman"/>
          <w:color w:val="000000"/>
          <w:sz w:val="24"/>
          <w:szCs w:val="24"/>
        </w:rPr>
      </w:pPr>
      <w:r w:rsidRPr="00A40C22">
        <w:rPr>
          <w:rFonts w:ascii="Times New Roman" w:hAnsi="Times New Roman" w:cs="Times New Roman"/>
          <w:color w:val="000000"/>
          <w:sz w:val="24"/>
          <w:szCs w:val="24"/>
        </w:rPr>
        <w:t>-          контроль оформления учебно-педагогической документации;</w:t>
      </w:r>
    </w:p>
    <w:p w:rsidR="00A40C22" w:rsidRPr="00A40C22" w:rsidRDefault="00A40C22" w:rsidP="00A40C22">
      <w:pPr>
        <w:rPr>
          <w:rFonts w:ascii="Times New Roman" w:hAnsi="Times New Roman" w:cs="Times New Roman"/>
          <w:sz w:val="24"/>
          <w:szCs w:val="24"/>
        </w:rPr>
      </w:pPr>
      <w:r w:rsidRPr="00A40C22">
        <w:rPr>
          <w:rFonts w:ascii="Times New Roman" w:hAnsi="Times New Roman" w:cs="Times New Roman"/>
          <w:sz w:val="24"/>
          <w:szCs w:val="24"/>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A40C22" w:rsidRPr="00A40C22" w:rsidRDefault="00A40C22" w:rsidP="00A40C22">
      <w:pPr>
        <w:rPr>
          <w:rFonts w:ascii="Times New Roman" w:hAnsi="Times New Roman" w:cs="Times New Roman"/>
          <w:sz w:val="24"/>
          <w:szCs w:val="24"/>
        </w:rPr>
      </w:pPr>
      <w:r w:rsidRPr="00A40C22">
        <w:rPr>
          <w:rFonts w:ascii="Times New Roman" w:hAnsi="Times New Roman" w:cs="Times New Roman"/>
          <w:sz w:val="24"/>
          <w:szCs w:val="24"/>
        </w:rPr>
        <w:t>-</w:t>
      </w:r>
      <w:r w:rsidRPr="00A40C22">
        <w:rPr>
          <w:rFonts w:ascii="Times New Roman" w:hAnsi="Times New Roman" w:cs="Times New Roman"/>
          <w:sz w:val="24"/>
          <w:szCs w:val="24"/>
        </w:rPr>
        <w:tab/>
        <w:t>участие в постоянно действующих учебных курсах, семинарах по вопросам воспитания;</w:t>
      </w:r>
    </w:p>
    <w:p w:rsidR="00A40C22" w:rsidRPr="00A40C22" w:rsidRDefault="00A40C22" w:rsidP="00A40C22">
      <w:pPr>
        <w:rPr>
          <w:rFonts w:ascii="Times New Roman" w:hAnsi="Times New Roman" w:cs="Times New Roman"/>
          <w:sz w:val="24"/>
          <w:szCs w:val="24"/>
        </w:rPr>
      </w:pPr>
      <w:r w:rsidRPr="00A40C22">
        <w:rPr>
          <w:rFonts w:ascii="Times New Roman" w:hAnsi="Times New Roman" w:cs="Times New Roman"/>
          <w:sz w:val="24"/>
          <w:szCs w:val="24"/>
        </w:rPr>
        <w:t>-</w:t>
      </w:r>
      <w:r w:rsidRPr="00A40C22">
        <w:rPr>
          <w:rFonts w:ascii="Times New Roman" w:hAnsi="Times New Roman" w:cs="Times New Roman"/>
          <w:sz w:val="24"/>
          <w:szCs w:val="24"/>
        </w:rPr>
        <w:tab/>
        <w:t>участие в работе городских и региональных  методических объединений представление опыта работы школы;</w:t>
      </w:r>
    </w:p>
    <w:p w:rsidR="00A40C22" w:rsidRPr="00A40C22" w:rsidRDefault="00A40C22" w:rsidP="00A40C22">
      <w:pPr>
        <w:rPr>
          <w:rFonts w:ascii="Times New Roman" w:hAnsi="Times New Roman" w:cs="Times New Roman"/>
          <w:sz w:val="24"/>
          <w:szCs w:val="24"/>
        </w:rPr>
      </w:pPr>
      <w:r w:rsidRPr="00A40C22">
        <w:rPr>
          <w:rFonts w:ascii="Times New Roman" w:hAnsi="Times New Roman" w:cs="Times New Roman"/>
          <w:sz w:val="24"/>
          <w:szCs w:val="24"/>
        </w:rPr>
        <w:t>-</w:t>
      </w:r>
      <w:r w:rsidRPr="00A40C22">
        <w:rPr>
          <w:rFonts w:ascii="Times New Roman" w:hAnsi="Times New Roman" w:cs="Times New Roman"/>
          <w:sz w:val="24"/>
          <w:szCs w:val="24"/>
        </w:rPr>
        <w:tab/>
        <w:t>участие в работе постоянно действующего методического семинара по духовно-нравственному воспитанию.</w:t>
      </w:r>
    </w:p>
    <w:p w:rsidR="00A40C22" w:rsidRPr="00A40C22" w:rsidRDefault="009479F6" w:rsidP="00A40C22">
      <w:pPr>
        <w:rPr>
          <w:rFonts w:ascii="Times New Roman" w:hAnsi="Times New Roman" w:cs="Times New Roman"/>
          <w:sz w:val="24"/>
          <w:szCs w:val="24"/>
        </w:rPr>
      </w:pPr>
      <w:r>
        <w:rPr>
          <w:rFonts w:ascii="Times New Roman" w:hAnsi="Times New Roman" w:cs="Times New Roman"/>
          <w:sz w:val="24"/>
          <w:szCs w:val="24"/>
        </w:rPr>
        <w:t xml:space="preserve">             </w:t>
      </w:r>
      <w:r w:rsidRPr="00736945">
        <w:rPr>
          <w:rFonts w:ascii="Times New Roman" w:hAnsi="Times New Roman" w:cs="Times New Roman"/>
          <w:sz w:val="24"/>
          <w:szCs w:val="24"/>
        </w:rPr>
        <w:t>С 2023</w:t>
      </w:r>
      <w:r w:rsidR="00A40C22" w:rsidRPr="00736945">
        <w:rPr>
          <w:rFonts w:ascii="Times New Roman" w:hAnsi="Times New Roman" w:cs="Times New Roman"/>
          <w:sz w:val="24"/>
          <w:szCs w:val="24"/>
        </w:rPr>
        <w:t xml:space="preserve">г в школе введена должность Советника директора по воспитательной работе </w:t>
      </w:r>
      <w:r w:rsidR="00A40C22" w:rsidRPr="00736945">
        <w:rPr>
          <w:rFonts w:ascii="Times New Roman" w:hAnsi="Times New Roman" w:cs="Times New Roman"/>
          <w:sz w:val="24"/>
          <w:szCs w:val="24"/>
          <w:shd w:val="clear" w:color="auto" w:fill="FFFFFF"/>
        </w:rPr>
        <w:t>по инициативе Министерства просвещения в рамках проекта «Патриотическое </w:t>
      </w:r>
      <w:r w:rsidR="00A40C22" w:rsidRPr="00736945">
        <w:rPr>
          <w:rFonts w:ascii="Times New Roman" w:hAnsi="Times New Roman" w:cs="Times New Roman"/>
          <w:b/>
          <w:bCs/>
          <w:sz w:val="24"/>
          <w:szCs w:val="24"/>
          <w:shd w:val="clear" w:color="auto" w:fill="FFFFFF"/>
        </w:rPr>
        <w:t>воспитание</w:t>
      </w:r>
      <w:r w:rsidR="00A40C22" w:rsidRPr="00736945">
        <w:rPr>
          <w:rFonts w:ascii="Times New Roman" w:hAnsi="Times New Roman" w:cs="Times New Roman"/>
          <w:sz w:val="24"/>
          <w:szCs w:val="24"/>
          <w:shd w:val="clear" w:color="auto" w:fill="FFFFFF"/>
        </w:rPr>
        <w:t> граждан РФ».</w:t>
      </w:r>
    </w:p>
    <w:p w:rsidR="006F6997" w:rsidRPr="00913EB0" w:rsidRDefault="00A40C22" w:rsidP="00A40C22">
      <w:pPr>
        <w:rPr>
          <w:rFonts w:ascii="Times New Roman" w:hAnsi="Times New Roman" w:cs="Times New Roman"/>
          <w:sz w:val="24"/>
          <w:szCs w:val="24"/>
        </w:rPr>
      </w:pPr>
      <w:r w:rsidRPr="00AB1A92">
        <w:rPr>
          <w:rFonts w:ascii="Times New Roman" w:hAnsi="Times New Roman" w:cs="Times New Roman"/>
          <w:b/>
          <w:sz w:val="24"/>
          <w:szCs w:val="24"/>
        </w:rPr>
        <w:t xml:space="preserve">3.2 </w:t>
      </w:r>
      <w:r w:rsidR="006F6997" w:rsidRPr="00AB1A92">
        <w:rPr>
          <w:rFonts w:ascii="Times New Roman" w:hAnsi="Times New Roman" w:cs="Times New Roman"/>
          <w:b/>
          <w:sz w:val="24"/>
          <w:szCs w:val="24"/>
        </w:rPr>
        <w:t>Нормативно-методическое обеспечение.</w:t>
      </w:r>
      <w:r w:rsidR="006F6997" w:rsidRPr="00AB1A92">
        <w:rPr>
          <w:rFonts w:ascii="Times New Roman" w:hAnsi="Times New Roman" w:cs="Times New Roman"/>
          <w:b/>
          <w:sz w:val="24"/>
          <w:szCs w:val="24"/>
        </w:rPr>
        <w:br/>
      </w:r>
      <w:r w:rsidRPr="00AB1A92">
        <w:rPr>
          <w:rFonts w:ascii="Times New Roman" w:hAnsi="Times New Roman" w:cs="Times New Roman"/>
          <w:sz w:val="24"/>
          <w:szCs w:val="24"/>
        </w:rPr>
        <w:br/>
      </w:r>
      <w:r w:rsidR="006F6997" w:rsidRPr="00913EB0">
        <w:rPr>
          <w:rFonts w:ascii="Times New Roman" w:hAnsi="Times New Roman" w:cs="Times New Roman"/>
          <w:sz w:val="24"/>
          <w:szCs w:val="24"/>
        </w:rPr>
        <w:t>Воспитательная работа школы строится на основе следующих нормативных документах:</w:t>
      </w:r>
    </w:p>
    <w:p w:rsidR="00A40C22" w:rsidRPr="00A40C22" w:rsidRDefault="00A40C22" w:rsidP="00A40C22">
      <w:pPr>
        <w:tabs>
          <w:tab w:val="left" w:pos="851"/>
        </w:tabs>
        <w:ind w:firstLine="709"/>
        <w:rPr>
          <w:rFonts w:ascii="Times New Roman" w:eastAsia="Calibri" w:hAnsi="Times New Roman" w:cs="Times New Roman"/>
          <w:sz w:val="24"/>
          <w:szCs w:val="24"/>
        </w:rPr>
      </w:pPr>
      <w:r w:rsidRPr="00A40C22">
        <w:rPr>
          <w:rFonts w:ascii="Times New Roman" w:eastAsia="Calibri" w:hAnsi="Times New Roman" w:cs="Times New Roman"/>
          <w:sz w:val="24"/>
          <w:szCs w:val="24"/>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A40C22" w:rsidRPr="00A40C22" w:rsidRDefault="00A40C22" w:rsidP="00A40C22">
      <w:pPr>
        <w:tabs>
          <w:tab w:val="left" w:pos="851"/>
        </w:tabs>
        <w:ind w:firstLine="709"/>
        <w:rPr>
          <w:rFonts w:ascii="Times New Roman" w:eastAsia="Calibri" w:hAnsi="Times New Roman" w:cs="Times New Roman"/>
          <w:sz w:val="24"/>
          <w:szCs w:val="24"/>
        </w:rPr>
      </w:pPr>
      <w:r w:rsidRPr="00A40C22">
        <w:rPr>
          <w:rFonts w:ascii="Times New Roman" w:eastAsia="Calibri" w:hAnsi="Times New Roman" w:cs="Times New Roman"/>
          <w:sz w:val="24"/>
          <w:szCs w:val="24"/>
        </w:rPr>
        <w:t xml:space="preserve"> на основе Федерального закона от 04.09.2022г №371-ФЗ </w:t>
      </w:r>
      <w:r w:rsidRPr="00A40C22">
        <w:rPr>
          <w:rFonts w:ascii="Times New Roman" w:eastAsia="Calibri" w:hAnsi="Times New Roman" w:cs="Times New Roman"/>
          <w:sz w:val="24"/>
          <w:szCs w:val="24"/>
          <w:shd w:val="clear" w:color="auto" w:fill="FFFFFF"/>
        </w:rPr>
        <w:t>"О внесении изменений в </w:t>
      </w:r>
      <w:r w:rsidRPr="00A40C22">
        <w:rPr>
          <w:rFonts w:ascii="Times New Roman" w:eastAsia="Calibri" w:hAnsi="Times New Roman" w:cs="Times New Roman"/>
          <w:bCs/>
          <w:sz w:val="24"/>
          <w:szCs w:val="24"/>
          <w:shd w:val="clear" w:color="auto" w:fill="FFFFFF"/>
        </w:rPr>
        <w:t>Федеральный</w:t>
      </w:r>
      <w:r w:rsidRPr="00A40C22">
        <w:rPr>
          <w:rFonts w:ascii="Times New Roman" w:eastAsia="Calibri" w:hAnsi="Times New Roman" w:cs="Times New Roman"/>
          <w:sz w:val="24"/>
          <w:szCs w:val="24"/>
          <w:shd w:val="clear" w:color="auto" w:fill="FFFFFF"/>
        </w:rPr>
        <w:t> </w:t>
      </w:r>
      <w:r w:rsidRPr="00A40C22">
        <w:rPr>
          <w:rFonts w:ascii="Times New Roman" w:eastAsia="Calibri" w:hAnsi="Times New Roman" w:cs="Times New Roman"/>
          <w:bCs/>
          <w:sz w:val="24"/>
          <w:szCs w:val="24"/>
          <w:shd w:val="clear" w:color="auto" w:fill="FFFFFF"/>
        </w:rPr>
        <w:t>закон</w:t>
      </w:r>
      <w:r w:rsidRPr="00A40C22">
        <w:rPr>
          <w:rFonts w:ascii="Times New Roman" w:eastAsia="Calibri" w:hAnsi="Times New Roman" w:cs="Times New Roman"/>
          <w:sz w:val="24"/>
          <w:szCs w:val="24"/>
          <w:shd w:val="clear" w:color="auto" w:fill="FFFFFF"/>
        </w:rPr>
        <w:t xml:space="preserve"> "Об образовании в Российской Федерации" </w:t>
      </w:r>
    </w:p>
    <w:p w:rsidR="00A40C22" w:rsidRPr="00A40C22" w:rsidRDefault="00A40C22" w:rsidP="00A40C22">
      <w:pPr>
        <w:rPr>
          <w:rFonts w:ascii="Times New Roman" w:eastAsia="Calibri" w:hAnsi="Times New Roman" w:cs="Times New Roman"/>
          <w:sz w:val="24"/>
          <w:szCs w:val="24"/>
        </w:rPr>
      </w:pPr>
      <w:r w:rsidRPr="00A40C22">
        <w:rPr>
          <w:rFonts w:ascii="Times New Roman" w:eastAsia="Calibri" w:hAnsi="Times New Roman" w:cs="Times New Roman"/>
          <w:kern w:val="0"/>
          <w:sz w:val="24"/>
          <w:szCs w:val="24"/>
        </w:rPr>
        <w:t xml:space="preserve">           стратегии национальной безопасности Российской Федерации,</w:t>
      </w:r>
      <w:r w:rsidRPr="00A40C22">
        <w:rPr>
          <w:rFonts w:ascii="Times New Roman" w:eastAsia="Calibri" w:hAnsi="Times New Roman" w:cs="Times New Roman"/>
          <w:sz w:val="24"/>
          <w:szCs w:val="24"/>
        </w:rPr>
        <w:t xml:space="preserve"> (Указ Президента Российской Федерации от 02.07.2021 № 400)</w:t>
      </w:r>
    </w:p>
    <w:p w:rsidR="00A40C22" w:rsidRPr="00A40C22" w:rsidRDefault="00A40C22" w:rsidP="00A40C22">
      <w:pPr>
        <w:numPr>
          <w:ilvl w:val="0"/>
          <w:numId w:val="21"/>
        </w:numPr>
        <w:rPr>
          <w:rFonts w:ascii="Times New Roman" w:eastAsia="Calibri" w:hAnsi="Times New Roman" w:cs="Times New Roman"/>
          <w:sz w:val="24"/>
          <w:szCs w:val="24"/>
        </w:rPr>
      </w:pPr>
      <w:r w:rsidRPr="00A40C22">
        <w:rPr>
          <w:rFonts w:ascii="Times New Roman" w:eastAsia="Calibri" w:hAnsi="Times New Roman" w:cs="Times New Roman"/>
          <w:sz w:val="24"/>
          <w:szCs w:val="24"/>
        </w:rPr>
        <w:t xml:space="preserve"> </w:t>
      </w:r>
      <w:r w:rsidRPr="00A40C22">
        <w:rPr>
          <w:rFonts w:ascii="Times New Roman" w:eastAsia="Calibri" w:hAnsi="Times New Roman" w:cs="Times New Roman"/>
          <w:color w:val="000000"/>
          <w:sz w:val="24"/>
          <w:szCs w:val="24"/>
          <w:shd w:val="clear" w:color="auto" w:fill="FFFFFF"/>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w:t>
      </w:r>
    </w:p>
    <w:p w:rsidR="00A40C22" w:rsidRPr="00A40C22" w:rsidRDefault="00A40C22" w:rsidP="00A40C22">
      <w:pPr>
        <w:numPr>
          <w:ilvl w:val="0"/>
          <w:numId w:val="21"/>
        </w:numPr>
        <w:rPr>
          <w:rFonts w:ascii="Times New Roman" w:eastAsia="Calibri" w:hAnsi="Times New Roman" w:cs="Times New Roman"/>
          <w:sz w:val="24"/>
          <w:szCs w:val="24"/>
        </w:rPr>
      </w:pPr>
      <w:r w:rsidRPr="00A40C22">
        <w:rPr>
          <w:rFonts w:ascii="Times New Roman" w:eastAsia="Calibri" w:hAnsi="Times New Roman" w:cs="Times New Roman"/>
          <w:color w:val="000000"/>
          <w:sz w:val="24"/>
          <w:szCs w:val="24"/>
          <w:shd w:val="clear" w:color="auto" w:fill="FFFFFF"/>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образования"(Зарегистрирован 12.07.2023 № 74223)</w:t>
      </w:r>
    </w:p>
    <w:p w:rsidR="00A40C22" w:rsidRPr="00A40C22" w:rsidRDefault="00A40C22" w:rsidP="00A40C22">
      <w:pPr>
        <w:numPr>
          <w:ilvl w:val="0"/>
          <w:numId w:val="21"/>
        </w:numPr>
        <w:rPr>
          <w:rFonts w:ascii="Times New Roman" w:eastAsia="Calibri" w:hAnsi="Times New Roman" w:cs="Times New Roman"/>
          <w:sz w:val="24"/>
          <w:szCs w:val="24"/>
        </w:rPr>
      </w:pPr>
      <w:r w:rsidRPr="00A40C22">
        <w:rPr>
          <w:rFonts w:ascii="Times New Roman" w:eastAsia="Calibri" w:hAnsi="Times New Roman" w:cs="Times New Roman"/>
          <w:color w:val="000000"/>
          <w:sz w:val="24"/>
          <w:szCs w:val="24"/>
          <w:shd w:val="clear" w:color="auto" w:fill="FFFFFF"/>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A40C22" w:rsidRPr="00A40C22" w:rsidRDefault="00A40C22" w:rsidP="00A40C22">
      <w:pPr>
        <w:numPr>
          <w:ilvl w:val="0"/>
          <w:numId w:val="21"/>
        </w:numPr>
        <w:rPr>
          <w:rFonts w:ascii="Times New Roman" w:eastAsia="Calibri" w:hAnsi="Times New Roman" w:cs="Times New Roman"/>
          <w:sz w:val="24"/>
          <w:szCs w:val="24"/>
        </w:rPr>
      </w:pPr>
      <w:r w:rsidRPr="00A40C22">
        <w:rPr>
          <w:rFonts w:ascii="Times New Roman" w:eastAsia="Calibri" w:hAnsi="Times New Roman" w:cs="Times New Roman"/>
          <w:sz w:val="24"/>
          <w:szCs w:val="24"/>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6F6997" w:rsidRPr="00913EB0" w:rsidRDefault="006F6997" w:rsidP="00A40C22">
      <w:pPr>
        <w:jc w:val="both"/>
        <w:rPr>
          <w:rFonts w:ascii="Times New Roman" w:hAnsi="Times New Roman" w:cs="Times New Roman"/>
          <w:sz w:val="24"/>
          <w:szCs w:val="24"/>
        </w:rPr>
      </w:pPr>
      <w:r w:rsidRPr="00913EB0">
        <w:rPr>
          <w:rFonts w:ascii="Times New Roman" w:hAnsi="Times New Roman" w:cs="Times New Roman"/>
          <w:sz w:val="24"/>
          <w:szCs w:val="24"/>
        </w:rPr>
        <w:lastRenderedPageBreak/>
        <w:t>Кроме тог</w:t>
      </w:r>
      <w:r w:rsidR="00A40C22">
        <w:rPr>
          <w:rFonts w:ascii="Times New Roman" w:hAnsi="Times New Roman" w:cs="Times New Roman"/>
          <w:sz w:val="24"/>
          <w:szCs w:val="24"/>
        </w:rPr>
        <w:t>о, в школе разработаны следующи</w:t>
      </w:r>
      <w:r w:rsidRPr="00913EB0">
        <w:rPr>
          <w:rFonts w:ascii="Times New Roman" w:hAnsi="Times New Roman" w:cs="Times New Roman"/>
          <w:sz w:val="24"/>
          <w:szCs w:val="24"/>
        </w:rPr>
        <w:t>е нормативные локальные акты по воспитательной работе:</w:t>
      </w:r>
      <w:r w:rsidRPr="00913EB0">
        <w:rPr>
          <w:rFonts w:ascii="Times New Roman" w:hAnsi="Times New Roman" w:cs="Times New Roman"/>
          <w:sz w:val="24"/>
          <w:szCs w:val="24"/>
        </w:rPr>
        <w:br/>
        <w:t>должностные инструкции педагогических работников по вопросам воспитательной деятельности,</w:t>
      </w:r>
    </w:p>
    <w:p w:rsidR="006F6997" w:rsidRPr="00913EB0" w:rsidRDefault="006F6997" w:rsidP="00A40C22">
      <w:pPr>
        <w:jc w:val="both"/>
        <w:rPr>
          <w:rFonts w:ascii="Times New Roman" w:hAnsi="Times New Roman" w:cs="Times New Roman"/>
          <w:sz w:val="24"/>
          <w:szCs w:val="24"/>
        </w:rPr>
      </w:pPr>
      <w:r w:rsidRPr="00913EB0">
        <w:rPr>
          <w:rFonts w:ascii="Times New Roman" w:hAnsi="Times New Roman" w:cs="Times New Roman"/>
          <w:sz w:val="24"/>
          <w:szCs w:val="24"/>
        </w:rPr>
        <w:t>-</w:t>
      </w:r>
      <w:r w:rsidR="00A40C22">
        <w:rPr>
          <w:rFonts w:ascii="Times New Roman" w:hAnsi="Times New Roman" w:cs="Times New Roman"/>
          <w:sz w:val="24"/>
          <w:szCs w:val="24"/>
        </w:rPr>
        <w:t>Положение о классном руководстве</w:t>
      </w:r>
      <w:r w:rsidRPr="00913EB0">
        <w:rPr>
          <w:rFonts w:ascii="Times New Roman" w:hAnsi="Times New Roman" w:cs="Times New Roman"/>
          <w:sz w:val="24"/>
          <w:szCs w:val="24"/>
        </w:rPr>
        <w:t>,</w:t>
      </w:r>
      <w:r w:rsidR="00AB1A92">
        <w:rPr>
          <w:rFonts w:ascii="Times New Roman" w:hAnsi="Times New Roman" w:cs="Times New Roman"/>
          <w:sz w:val="24"/>
          <w:szCs w:val="24"/>
        </w:rPr>
        <w:br/>
        <w:t>-</w:t>
      </w:r>
      <w:r w:rsidR="00A40C22">
        <w:rPr>
          <w:rFonts w:ascii="Times New Roman" w:hAnsi="Times New Roman" w:cs="Times New Roman"/>
          <w:sz w:val="24"/>
          <w:szCs w:val="24"/>
        </w:rPr>
        <w:t>Положение о плане воспитательной работы кл. рук</w:t>
      </w:r>
    </w:p>
    <w:p w:rsidR="006F6997" w:rsidRPr="00913EB0" w:rsidRDefault="006F6997" w:rsidP="00A40C22">
      <w:pPr>
        <w:jc w:val="both"/>
        <w:rPr>
          <w:rFonts w:ascii="Times New Roman" w:hAnsi="Times New Roman" w:cs="Times New Roman"/>
          <w:sz w:val="24"/>
          <w:szCs w:val="24"/>
        </w:rPr>
      </w:pPr>
      <w:r w:rsidRPr="00913EB0">
        <w:rPr>
          <w:rFonts w:ascii="Times New Roman" w:hAnsi="Times New Roman" w:cs="Times New Roman"/>
          <w:sz w:val="24"/>
          <w:szCs w:val="24"/>
        </w:rPr>
        <w:t>-сотрудничеству с социальными партнерами, нормативному, методическому обеспечению воспитательной деятельности.</w:t>
      </w:r>
    </w:p>
    <w:p w:rsidR="006F6997" w:rsidRPr="00913EB0" w:rsidRDefault="00A40C22" w:rsidP="00A3640E">
      <w:pPr>
        <w:jc w:val="both"/>
        <w:rPr>
          <w:rFonts w:ascii="Times New Roman" w:hAnsi="Times New Roman" w:cs="Times New Roman"/>
          <w:sz w:val="24"/>
          <w:szCs w:val="24"/>
        </w:rPr>
      </w:pPr>
      <w:r w:rsidRPr="00A40C22">
        <w:rPr>
          <w:rFonts w:ascii="Times New Roman" w:hAnsi="Times New Roman" w:cs="Times New Roman"/>
          <w:b/>
          <w:sz w:val="24"/>
          <w:szCs w:val="24"/>
        </w:rPr>
        <w:t xml:space="preserve">3.3 Требования к условиям работы с обучающимися с особыми образовательными потребностями </w:t>
      </w:r>
      <w:r>
        <w:rPr>
          <w:rFonts w:ascii="Times New Roman" w:hAnsi="Times New Roman" w:cs="Times New Roman"/>
          <w:sz w:val="24"/>
          <w:szCs w:val="24"/>
        </w:rPr>
        <w:br/>
      </w:r>
      <w:r w:rsidR="006F6997" w:rsidRPr="00913EB0">
        <w:rPr>
          <w:rFonts w:ascii="Times New Roman" w:hAnsi="Times New Roman" w:cs="Times New Roman"/>
          <w:sz w:val="24"/>
          <w:szCs w:val="24"/>
        </w:rPr>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r w:rsidR="00A40C22">
        <w:rPr>
          <w:rFonts w:ascii="Times New Roman" w:hAnsi="Times New Roman" w:cs="Times New Roman"/>
          <w:sz w:val="24"/>
          <w:szCs w:val="24"/>
        </w:rPr>
        <w:br/>
      </w:r>
      <w:r w:rsidRPr="00913EB0">
        <w:rPr>
          <w:rFonts w:ascii="Times New Roman" w:hAnsi="Times New Roman" w:cs="Times New Roman"/>
          <w:sz w:val="24"/>
          <w:szCs w:val="24"/>
        </w:rP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Особыми задачами воспитания обучающихся с особыми образовательными потребностями являются: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налаживание эмоционально-положительного взаимодействия с окружающими </w:t>
      </w:r>
      <w:r w:rsidRPr="00913EB0">
        <w:rPr>
          <w:rFonts w:ascii="Times New Roman" w:hAnsi="Times New Roman" w:cs="Times New Roman"/>
          <w:sz w:val="24"/>
          <w:szCs w:val="24"/>
        </w:rPr>
        <w:br/>
        <w:t>для их успешной социальной адаптации и интеграции в общеобразовательной организации;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формирование доброжелательного отношения к обучающимся и их семьям </w:t>
      </w:r>
      <w:r w:rsidRPr="00913EB0">
        <w:rPr>
          <w:rFonts w:ascii="Times New Roman" w:hAnsi="Times New Roman" w:cs="Times New Roman"/>
          <w:sz w:val="24"/>
          <w:szCs w:val="24"/>
        </w:rPr>
        <w:br/>
        <w:t>со стороны всех участников образовательных отношений;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построение воспитательной деятельности с учётом индивидуальных особенностей и возможностей каждого обучающегося;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A40C22" w:rsidRPr="00A40C22" w:rsidRDefault="00A40C22" w:rsidP="00A40C22">
      <w:pPr>
        <w:rPr>
          <w:rFonts w:ascii="Times New Roman" w:hAnsi="Times New Roman" w:cs="Times New Roman"/>
          <w:sz w:val="24"/>
          <w:szCs w:val="24"/>
        </w:rPr>
      </w:pPr>
      <w:r>
        <w:lastRenderedPageBreak/>
        <w:tab/>
      </w:r>
      <w:r w:rsidRPr="00A40C22">
        <w:rPr>
          <w:rFonts w:ascii="Times New Roman" w:hAnsi="Times New Roman" w:cs="Times New Roman"/>
          <w:sz w:val="24"/>
          <w:szCs w:val="24"/>
        </w:rPr>
        <w:t xml:space="preserve">В настоящее время   в ОО, получает образование  примерно </w:t>
      </w:r>
      <w:r w:rsidR="00B81988" w:rsidRPr="00B81988">
        <w:rPr>
          <w:rFonts w:ascii="Times New Roman" w:hAnsi="Times New Roman" w:cs="Times New Roman"/>
          <w:sz w:val="24"/>
          <w:szCs w:val="24"/>
        </w:rPr>
        <w:t>11</w:t>
      </w:r>
      <w:r w:rsidRPr="00A40C22">
        <w:rPr>
          <w:rFonts w:ascii="Times New Roman" w:hAnsi="Times New Roman" w:cs="Times New Roman"/>
          <w:color w:val="FF0000"/>
          <w:sz w:val="24"/>
          <w:szCs w:val="24"/>
        </w:rPr>
        <w:t xml:space="preserve"> </w:t>
      </w:r>
      <w:r w:rsidRPr="00A40C22">
        <w:rPr>
          <w:rFonts w:ascii="Times New Roman" w:hAnsi="Times New Roman" w:cs="Times New Roman"/>
          <w:sz w:val="24"/>
          <w:szCs w:val="24"/>
        </w:rPr>
        <w:t xml:space="preserve"> детей с  ОВЗ и детей инвалидов  во всех уровнях образования. </w:t>
      </w:r>
      <w:r w:rsidRPr="00A40C22">
        <w:rPr>
          <w:rFonts w:ascii="Times New Roman" w:hAnsi="Times New Roman" w:cs="Times New Roman"/>
          <w:color w:val="000000"/>
          <w:w w:val="0"/>
          <w:sz w:val="24"/>
          <w:szCs w:val="24"/>
        </w:rPr>
        <w:t xml:space="preserve">Дети ОВЗ и инвалиды получают образование, на равных, со всеми школьниками, создана благоприятная доброжелательная среда. </w:t>
      </w:r>
      <w:r w:rsidRPr="00A40C22">
        <w:rPr>
          <w:rFonts w:ascii="Times New Roman" w:hAnsi="Times New Roman" w:cs="Times New Roman"/>
          <w:sz w:val="24"/>
          <w:szCs w:val="24"/>
        </w:rPr>
        <w:t xml:space="preserve"> Эти дети находятся под пристальным контролем классных руководителей, и социально-психологической службы.</w:t>
      </w:r>
      <w:r w:rsidRPr="00A40C22">
        <w:rPr>
          <w:rFonts w:ascii="Times New Roman" w:hAnsi="Times New Roman" w:cs="Times New Roman"/>
          <w:color w:val="000000"/>
          <w:w w:val="0"/>
          <w:sz w:val="24"/>
          <w:szCs w:val="24"/>
        </w:rPr>
        <w:t xml:space="preserve"> </w:t>
      </w:r>
      <w:r w:rsidRPr="00A40C22">
        <w:rPr>
          <w:rFonts w:ascii="Times New Roman" w:hAnsi="Times New Roman" w:cs="Times New Roman"/>
          <w:sz w:val="24"/>
          <w:szCs w:val="24"/>
        </w:rPr>
        <w:t xml:space="preserve">Они имеют возможность </w:t>
      </w:r>
      <w:r w:rsidRPr="00A40C22">
        <w:rPr>
          <w:rFonts w:ascii="Times New Roman" w:hAnsi="Times New Roman" w:cs="Times New Roman"/>
          <w:color w:val="000000"/>
          <w:w w:val="0"/>
          <w:sz w:val="24"/>
          <w:szCs w:val="24"/>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A40C22" w:rsidRPr="00A40C22" w:rsidRDefault="00A40C22" w:rsidP="00A40C22">
      <w:pPr>
        <w:tabs>
          <w:tab w:val="left" w:pos="851"/>
        </w:tabs>
        <w:ind w:firstLine="709"/>
        <w:rPr>
          <w:rFonts w:ascii="Times New Roman" w:hAnsi="Times New Roman" w:cs="Times New Roman"/>
          <w:color w:val="000000"/>
          <w:w w:val="0"/>
          <w:sz w:val="24"/>
          <w:szCs w:val="24"/>
        </w:rPr>
      </w:pPr>
      <w:r w:rsidRPr="00A40C22">
        <w:rPr>
          <w:rFonts w:ascii="Times New Roman" w:hAnsi="Times New Roman" w:cs="Times New Roman"/>
          <w:color w:val="000000"/>
          <w:w w:val="0"/>
          <w:sz w:val="24"/>
          <w:szCs w:val="24"/>
        </w:rPr>
        <w:t>Особыми задачами воспитания обучающихся с ОВЗ являются:</w:t>
      </w:r>
    </w:p>
    <w:p w:rsidR="00A40C22" w:rsidRPr="00A40C22" w:rsidRDefault="00A40C22" w:rsidP="00A40C22">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40C22">
        <w:rPr>
          <w:rFonts w:ascii="Times New Roman" w:hAnsi="Times New Roman" w:cs="Times New Roman"/>
          <w:color w:val="000000"/>
          <w:w w:val="0"/>
          <w:sz w:val="24"/>
          <w:szCs w:val="24"/>
        </w:rPr>
        <w:t xml:space="preserve"> налаживание эмоционально-положительного взаимодействия детей с ОВЗ с окружающими для их успешной адаптации и интеграции в школе;</w:t>
      </w:r>
    </w:p>
    <w:p w:rsidR="00A40C22" w:rsidRPr="00A40C22" w:rsidRDefault="00A40C22" w:rsidP="00A40C22">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40C22">
        <w:rPr>
          <w:rFonts w:ascii="Times New Roman" w:hAnsi="Times New Roman" w:cs="Times New Roman"/>
          <w:color w:val="000000"/>
          <w:w w:val="0"/>
          <w:sz w:val="24"/>
          <w:szCs w:val="24"/>
        </w:rPr>
        <w:t xml:space="preserve"> формирование доброжелательного отношения к детям с ОВЗ и их семьям со стороны всех участников образовательных отношений;</w:t>
      </w:r>
    </w:p>
    <w:p w:rsidR="00A40C22" w:rsidRPr="00A40C22" w:rsidRDefault="00A40C22" w:rsidP="00A40C22">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40C22">
        <w:rPr>
          <w:rFonts w:ascii="Times New Roman" w:hAnsi="Times New Roman" w:cs="Times New Roman"/>
          <w:color w:val="000000"/>
          <w:w w:val="0"/>
          <w:sz w:val="24"/>
          <w:szCs w:val="24"/>
        </w:rPr>
        <w:t xml:space="preserve"> построение воспитательной деятельности с учетом индивидуальных особенностей каждого обучающегося с ОВЗ;</w:t>
      </w:r>
    </w:p>
    <w:p w:rsidR="00A40C22" w:rsidRPr="00A40C22" w:rsidRDefault="00A40C22" w:rsidP="00A40C22">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40C22">
        <w:rPr>
          <w:rFonts w:ascii="Times New Roman" w:hAnsi="Times New Roman" w:cs="Times New Roman"/>
          <w:color w:val="000000"/>
          <w:w w:val="0"/>
          <w:sz w:val="24"/>
          <w:szCs w:val="24"/>
        </w:rPr>
        <w:t xml:space="preserve"> активное привлечение семьи и ближайшего социального окружения к воспитанию обучающихся с ОВЗ; </w:t>
      </w:r>
    </w:p>
    <w:p w:rsidR="00A40C22" w:rsidRPr="00A40C22" w:rsidRDefault="00A40C22" w:rsidP="00A40C22">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40C22">
        <w:rPr>
          <w:rFonts w:ascii="Times New Roman" w:hAnsi="Times New Roman" w:cs="Times New Roman"/>
          <w:color w:val="000000"/>
          <w:w w:val="0"/>
          <w:sz w:val="24"/>
          <w:szCs w:val="24"/>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A40C22" w:rsidRPr="00A40C22" w:rsidRDefault="00A40C22" w:rsidP="00A40C22">
      <w:pPr>
        <w:widowControl w:val="0"/>
        <w:numPr>
          <w:ilvl w:val="0"/>
          <w:numId w:val="22"/>
        </w:numPr>
        <w:tabs>
          <w:tab w:val="left" w:pos="851"/>
        </w:tabs>
        <w:autoSpaceDE w:val="0"/>
        <w:autoSpaceDN w:val="0"/>
        <w:spacing w:after="0" w:line="240" w:lineRule="auto"/>
        <w:ind w:left="0" w:firstLine="709"/>
        <w:jc w:val="both"/>
        <w:rPr>
          <w:rFonts w:ascii="Times New Roman" w:hAnsi="Times New Roman" w:cs="Times New Roman"/>
          <w:color w:val="000000"/>
          <w:w w:val="0"/>
          <w:sz w:val="24"/>
          <w:szCs w:val="24"/>
        </w:rPr>
      </w:pPr>
      <w:r w:rsidRPr="00A40C22">
        <w:rPr>
          <w:rFonts w:ascii="Times New Roman" w:hAnsi="Times New Roman" w:cs="Times New Roman"/>
          <w:color w:val="000000"/>
          <w:w w:val="0"/>
          <w:sz w:val="24"/>
          <w:szCs w:val="24"/>
        </w:rPr>
        <w:t xml:space="preserve"> индивидуализация в воспитательной работе с обучающимися с ОВЗ.</w:t>
      </w:r>
    </w:p>
    <w:p w:rsidR="00A40C22" w:rsidRPr="00A40C22" w:rsidRDefault="00A40C22" w:rsidP="00A40C22">
      <w:pPr>
        <w:ind w:firstLine="709"/>
        <w:rPr>
          <w:rFonts w:ascii="Times New Roman" w:hAnsi="Times New Roman" w:cs="Times New Roman"/>
          <w:sz w:val="24"/>
          <w:szCs w:val="24"/>
        </w:rPr>
      </w:pPr>
      <w:r w:rsidRPr="00A40C22">
        <w:rPr>
          <w:rFonts w:ascii="Times New Roman" w:hAnsi="Times New Roman" w:cs="Times New Roman"/>
          <w:sz w:val="24"/>
          <w:szCs w:val="24"/>
        </w:rPr>
        <w:t>– на личностно-ориентированный подход в организации всех видов детской деятельности.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.При организации воспитания обучающихся с особыми образовательными потребностями необходимо ориентироваться на: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формирование личности ребёнка с особыми образовательными потребностями </w:t>
      </w:r>
      <w:r w:rsidRPr="00913EB0">
        <w:rPr>
          <w:rFonts w:ascii="Times New Roman" w:hAnsi="Times New Roman" w:cs="Times New Roman"/>
          <w:sz w:val="24"/>
          <w:szCs w:val="24"/>
        </w:rPr>
        <w:br/>
        <w:t>с использованием адекватных возрасту и физическому и (или) психическому состоянию методов воспитания;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создание оптимальных условий совместного воспитания и обучения обучающихся с особыми образовательными потребностями и их сверстников, </w:t>
      </w:r>
      <w:r w:rsidRPr="00913EB0">
        <w:rPr>
          <w:rFonts w:ascii="Times New Roman" w:hAnsi="Times New Roman" w:cs="Times New Roman"/>
          <w:sz w:val="24"/>
          <w:szCs w:val="24"/>
        </w:rPr>
        <w:br/>
        <w:t>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6F6997" w:rsidRPr="00913EB0" w:rsidRDefault="00043789" w:rsidP="00043789">
      <w:pPr>
        <w:rPr>
          <w:rFonts w:ascii="Times New Roman" w:hAnsi="Times New Roman" w:cs="Times New Roman"/>
          <w:sz w:val="24"/>
          <w:szCs w:val="24"/>
        </w:rPr>
      </w:pPr>
      <w:r w:rsidRPr="00AB1A92">
        <w:rPr>
          <w:rFonts w:ascii="Times New Roman" w:hAnsi="Times New Roman" w:cs="Times New Roman"/>
          <w:b/>
          <w:sz w:val="24"/>
          <w:szCs w:val="24"/>
        </w:rPr>
        <w:t>3.4 Система поощрения социальной успешности и проявлений активной жизненной позиции обучающихся</w:t>
      </w:r>
      <w:r w:rsidRPr="00043789">
        <w:rPr>
          <w:rFonts w:ascii="Times New Roman" w:hAnsi="Times New Roman" w:cs="Times New Roman"/>
          <w:b/>
          <w:sz w:val="24"/>
          <w:szCs w:val="24"/>
        </w:rPr>
        <w:t xml:space="preserve"> </w:t>
      </w:r>
      <w:r w:rsidRPr="00043789">
        <w:rPr>
          <w:rFonts w:ascii="Times New Roman" w:hAnsi="Times New Roman" w:cs="Times New Roman"/>
          <w:b/>
          <w:sz w:val="24"/>
          <w:szCs w:val="24"/>
        </w:rPr>
        <w:br/>
      </w:r>
      <w:r w:rsidR="006F6997" w:rsidRPr="00913EB0">
        <w:rPr>
          <w:rFonts w:ascii="Times New Roman" w:hAnsi="Times New Roman" w:cs="Times New Roman"/>
          <w:sz w:val="24"/>
          <w:szCs w:val="24"/>
        </w:rPr>
        <w:t>В школе применяются следующие формы поощрения: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похвальный лист «За отличные успехи в учении»;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похвальная грамота «За особые успехи в изучении отдельных предметов»;</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награждение благодарностями за активное участие в школьных делах и/или в конкретных проявлениях активной жизненной позиции;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награждение родителей (законных представителей) обучающихся благодарственными письмами за хорошее воспитание детей;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-включение в группу для подъема и спуска Государственного флага Российской Федерации.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 Ведение портфолио отражает деятельность обучающихся </w:t>
      </w:r>
      <w:r w:rsidRPr="00913EB0">
        <w:rPr>
          <w:rFonts w:ascii="Times New Roman" w:hAnsi="Times New Roman" w:cs="Times New Roman"/>
          <w:sz w:val="24"/>
          <w:szCs w:val="24"/>
        </w:rPr>
        <w:br/>
        <w:t>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Рейтинги формируются через размещение имен (фамилий) обучающихся или названий (номеров) групп обучающихся, классов </w:t>
      </w:r>
      <w:r w:rsidRPr="00913EB0">
        <w:rPr>
          <w:rFonts w:ascii="Times New Roman" w:hAnsi="Times New Roman" w:cs="Times New Roman"/>
          <w:sz w:val="24"/>
          <w:szCs w:val="24"/>
        </w:rPr>
        <w:br/>
        <w:t>в последовательности, определяемой их успешностью, достижениями.</w:t>
      </w:r>
    </w:p>
    <w:p w:rsidR="006F6997" w:rsidRPr="00043789" w:rsidRDefault="00043789" w:rsidP="00A3640E">
      <w:pPr>
        <w:jc w:val="both"/>
        <w:rPr>
          <w:rFonts w:ascii="Times New Roman" w:hAnsi="Times New Roman" w:cs="Times New Roman"/>
          <w:b/>
          <w:sz w:val="24"/>
          <w:szCs w:val="24"/>
        </w:rPr>
      </w:pPr>
      <w:r w:rsidRPr="00043789">
        <w:rPr>
          <w:rFonts w:ascii="Times New Roman" w:hAnsi="Times New Roman" w:cs="Times New Roman"/>
          <w:b/>
          <w:sz w:val="24"/>
          <w:szCs w:val="24"/>
        </w:rPr>
        <w:t xml:space="preserve">3.5 </w:t>
      </w:r>
      <w:r w:rsidR="006F6997" w:rsidRPr="00043789">
        <w:rPr>
          <w:rFonts w:ascii="Times New Roman" w:hAnsi="Times New Roman" w:cs="Times New Roman"/>
          <w:b/>
          <w:sz w:val="24"/>
          <w:szCs w:val="24"/>
        </w:rPr>
        <w:t>Анализ воспитательного процесса.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Анализ воспитательного процесса осуществляется в соответствии </w:t>
      </w:r>
      <w:r w:rsidRPr="00913EB0">
        <w:rPr>
          <w:rFonts w:ascii="Times New Roman" w:hAnsi="Times New Roman" w:cs="Times New Roman"/>
          <w:sz w:val="24"/>
          <w:szCs w:val="24"/>
        </w:rPr>
        <w:br/>
        <w:t>с целевыми ориентирами результатов воспитания, личностными результатами обучающихся на уровне начального общего образ</w:t>
      </w:r>
      <w:r w:rsidR="00B81988">
        <w:rPr>
          <w:rFonts w:ascii="Times New Roman" w:hAnsi="Times New Roman" w:cs="Times New Roman"/>
          <w:sz w:val="24"/>
          <w:szCs w:val="24"/>
        </w:rPr>
        <w:t xml:space="preserve">ования, установленными </w:t>
      </w:r>
      <w:r w:rsidR="00B81988">
        <w:rPr>
          <w:rFonts w:ascii="Times New Roman" w:hAnsi="Times New Roman" w:cs="Times New Roman"/>
          <w:sz w:val="24"/>
          <w:szCs w:val="24"/>
        </w:rPr>
        <w:br/>
        <w:t>ФГОС</w:t>
      </w:r>
      <w:r w:rsidRPr="00913EB0">
        <w:rPr>
          <w:rFonts w:ascii="Times New Roman" w:hAnsi="Times New Roman" w:cs="Times New Roman"/>
          <w:sz w:val="24"/>
          <w:szCs w:val="24"/>
        </w:rPr>
        <w:t>.</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Основным методом анализа воспитательного процесса </w:t>
      </w:r>
      <w:r w:rsidRPr="00913EB0">
        <w:rPr>
          <w:rFonts w:ascii="Times New Roman" w:hAnsi="Times New Roman" w:cs="Times New Roman"/>
          <w:sz w:val="24"/>
          <w:szCs w:val="24"/>
        </w:rPr>
        <w:br/>
        <w:t xml:space="preserve">в образовательной организации является ежегодный самоанализ воспитательной работы с целью выявления основных проблем и последующего их решения </w:t>
      </w:r>
      <w:r w:rsidRPr="00913EB0">
        <w:rPr>
          <w:rFonts w:ascii="Times New Roman" w:hAnsi="Times New Roman" w:cs="Times New Roman"/>
          <w:sz w:val="24"/>
          <w:szCs w:val="24"/>
        </w:rPr>
        <w:br/>
        <w:t>с привлечением (при необходимости) внешних экспертов, специалистов.</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 xml:space="preserve"> Планирование анализа воспитательного процесса включается </w:t>
      </w:r>
      <w:r w:rsidRPr="00913EB0">
        <w:rPr>
          <w:rFonts w:ascii="Times New Roman" w:hAnsi="Times New Roman" w:cs="Times New Roman"/>
          <w:sz w:val="24"/>
          <w:szCs w:val="24"/>
        </w:rPr>
        <w:br/>
        <w:t>в календарный план воспитательной работы.</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Основные принципы самоанализа воспитательной работы:</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взаимное уважение всех участников образовательных отношений;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w:t>
      </w:r>
      <w:r w:rsidRPr="00913EB0">
        <w:rPr>
          <w:rFonts w:ascii="Times New Roman" w:hAnsi="Times New Roman" w:cs="Times New Roman"/>
          <w:sz w:val="24"/>
          <w:szCs w:val="24"/>
        </w:rPr>
        <w:br/>
        <w:t>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развивающий характер осуществляемого анализа ориентирует </w:t>
      </w:r>
      <w:r w:rsidRPr="00913EB0">
        <w:rPr>
          <w:rFonts w:ascii="Times New Roman" w:hAnsi="Times New Roman" w:cs="Times New Roman"/>
          <w:sz w:val="24"/>
          <w:szCs w:val="24"/>
        </w:rPr>
        <w:br/>
        <w:t xml:space="preserve">на использование его результатов для совершенствования воспитательной деятельности педагогических работников (знания и сохранения в работе цели </w:t>
      </w:r>
      <w:r w:rsidRPr="00913EB0">
        <w:rPr>
          <w:rFonts w:ascii="Times New Roman" w:hAnsi="Times New Roman" w:cs="Times New Roman"/>
          <w:sz w:val="24"/>
          <w:szCs w:val="24"/>
        </w:rPr>
        <w:br/>
        <w:t>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распределённая ответственность за результаты личностного развития обучающихся ориентирует на понимание того, что личностное развитие – </w:t>
      </w:r>
      <w:r w:rsidRPr="00913EB0">
        <w:rPr>
          <w:rFonts w:ascii="Times New Roman" w:hAnsi="Times New Roman" w:cs="Times New Roman"/>
          <w:sz w:val="24"/>
          <w:szCs w:val="24"/>
        </w:rPr>
        <w:br/>
        <w:t>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Основные направления анализа воспитательного процесса (предложенные направления можно уточнять, корректировать, исходя </w:t>
      </w:r>
      <w:r w:rsidRPr="00913EB0">
        <w:rPr>
          <w:rFonts w:ascii="Times New Roman" w:hAnsi="Times New Roman" w:cs="Times New Roman"/>
          <w:sz w:val="24"/>
          <w:szCs w:val="24"/>
        </w:rPr>
        <w:br/>
        <w:t>из особенностей уклада, традиций, ресурсов образовательной организации, контингента обучающихся и другого).</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Результаты воспитания, социализации и саморазвития </w:t>
      </w:r>
      <w:r w:rsidRPr="00913EB0">
        <w:rPr>
          <w:rFonts w:ascii="Times New Roman" w:hAnsi="Times New Roman" w:cs="Times New Roman"/>
          <w:sz w:val="24"/>
          <w:szCs w:val="24"/>
        </w:rPr>
        <w:br/>
        <w:t>обучающихся.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Анализ проводится классными руководителями вместе </w:t>
      </w:r>
      <w:r w:rsidRPr="00913EB0">
        <w:rPr>
          <w:rFonts w:ascii="Times New Roman" w:hAnsi="Times New Roman" w:cs="Times New Roman"/>
          <w:sz w:val="24"/>
          <w:szCs w:val="24"/>
        </w:rPr>
        <w:br/>
        <w:t xml:space="preserve">с заместителем директора по воспитательной работе (советником директора </w:t>
      </w:r>
      <w:r w:rsidRPr="00913EB0">
        <w:rPr>
          <w:rFonts w:ascii="Times New Roman" w:hAnsi="Times New Roman" w:cs="Times New Roman"/>
          <w:sz w:val="24"/>
          <w:szCs w:val="24"/>
        </w:rPr>
        <w:br/>
        <w:t xml:space="preserve">по воспитанию, педагогом-психологом, социальным педагогом (при наличии) </w:t>
      </w:r>
      <w:r w:rsidRPr="00913EB0">
        <w:rPr>
          <w:rFonts w:ascii="Times New Roman" w:hAnsi="Times New Roman" w:cs="Times New Roman"/>
          <w:sz w:val="24"/>
          <w:szCs w:val="24"/>
        </w:rPr>
        <w:br/>
        <w:t xml:space="preserve">с последующим обсуждением результатов на методическом объединении классных руководителей или педагогическом совете.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Внимание педагогических работников сосредоточивается </w:t>
      </w:r>
      <w:r w:rsidRPr="00913EB0">
        <w:rPr>
          <w:rFonts w:ascii="Times New Roman" w:hAnsi="Times New Roman" w:cs="Times New Roman"/>
          <w:sz w:val="24"/>
          <w:szCs w:val="24"/>
        </w:rPr>
        <w:br/>
        <w:t xml:space="preserve">на вопросах: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какие проблемы, затруднения в личностном развитии обучающихся удалось решить за прошедший учебный год;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какие проблемы, затруднения решить не удалось и почему;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lastRenderedPageBreak/>
        <w:t>какие новые проблемы, трудности появились, над чем предстоит работать педагогическому коллективу.</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Состояние совместной деятельности обучающихся и взрослых.</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Результаты обсуждаются на заседании методических объединений классных руководителей или педагогическом совете. </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реализации воспитательного потенциала урочной деятельности;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организуемой внеурочной деятельности обучающихся;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деятельности классных руководителей и их классов;</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проводимых общешкольных основных дел, мероприятий;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внешкольных мероприятий;</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создания и поддержки предметно-пространственной среды;</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взаимодействия с родительским сообществом;</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деятельности ученического самоуправления;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деятельности по профилактике и безопасности;</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реализации потенциала социального партнёрства;</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деятельности по профориентации обучающихся;</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и другое по дополнительным модулям.</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 xml:space="preserve">Итогом самоанализа является перечень выявленных проблем, </w:t>
      </w:r>
      <w:r w:rsidRPr="00913EB0">
        <w:rPr>
          <w:rFonts w:ascii="Times New Roman" w:hAnsi="Times New Roman" w:cs="Times New Roman"/>
          <w:sz w:val="24"/>
          <w:szCs w:val="24"/>
        </w:rPr>
        <w:br/>
        <w:t>над решением которых предстоит работать педагогическому коллективу.</w:t>
      </w:r>
    </w:p>
    <w:p w:rsidR="006F6997" w:rsidRPr="00913EB0" w:rsidRDefault="006F6997" w:rsidP="00A3640E">
      <w:pPr>
        <w:jc w:val="both"/>
        <w:rPr>
          <w:rFonts w:ascii="Times New Roman" w:hAnsi="Times New Roman" w:cs="Times New Roman"/>
          <w:sz w:val="24"/>
          <w:szCs w:val="24"/>
        </w:rPr>
      </w:pPr>
      <w:r w:rsidRPr="00913EB0">
        <w:rPr>
          <w:rFonts w:ascii="Times New Roman"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в образовательной организации.</w:t>
      </w:r>
    </w:p>
    <w:p w:rsidR="0012264F" w:rsidRPr="00913EB0" w:rsidRDefault="009A3BCD" w:rsidP="00A3640E">
      <w:pPr>
        <w:tabs>
          <w:tab w:val="left" w:pos="1120"/>
        </w:tabs>
        <w:jc w:val="both"/>
        <w:rPr>
          <w:rFonts w:ascii="Times New Roman" w:eastAsia="SchoolBookSanPin" w:hAnsi="Times New Roman" w:cs="Times New Roman"/>
          <w:b/>
          <w:bCs/>
          <w:sz w:val="24"/>
          <w:szCs w:val="24"/>
        </w:rPr>
      </w:pPr>
      <w:r w:rsidRPr="009A3BCD">
        <w:rPr>
          <w:rFonts w:ascii="Times New Roman" w:eastAsia="SchoolBookSanPin" w:hAnsi="Times New Roman" w:cs="Times New Roman"/>
          <w:b/>
          <w:bCs/>
          <w:noProof/>
          <w:sz w:val="24"/>
          <w:szCs w:val="24"/>
          <w:lang w:eastAsia="ru-RU"/>
        </w:rPr>
        <w:lastRenderedPageBreak/>
        <w:drawing>
          <wp:inline distT="0" distB="0" distL="0" distR="0">
            <wp:extent cx="5940425" cy="8168084"/>
            <wp:effectExtent l="0" t="0" r="0" b="0"/>
            <wp:docPr id="2" name="Рисунок 2" descr="C:\Users\Admin\Desktop\сайт23-24\РПВ конец.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сайт23-24\РПВ конец.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sectPr w:rsidR="0012264F" w:rsidRPr="00913EB0" w:rsidSect="005E0A43">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BD6" w:rsidRDefault="00E52BD6" w:rsidP="00A40D41">
      <w:pPr>
        <w:spacing w:after="0" w:line="240" w:lineRule="auto"/>
      </w:pPr>
      <w:r>
        <w:separator/>
      </w:r>
    </w:p>
  </w:endnote>
  <w:endnote w:type="continuationSeparator" w:id="0">
    <w:p w:rsidR="00E52BD6" w:rsidRDefault="00E52BD6" w:rsidP="00A40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MT">
    <w:altName w:val="Arial"/>
    <w:charset w:val="01"/>
    <w:family w:val="swiss"/>
    <w:pitch w:val="variable"/>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SanPin">
    <w:altName w:val="MS Mincho"/>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254499"/>
      <w:docPartObj>
        <w:docPartGallery w:val="Page Numbers (Bottom of Page)"/>
        <w:docPartUnique/>
      </w:docPartObj>
    </w:sdtPr>
    <w:sdtEndPr/>
    <w:sdtContent>
      <w:p w:rsidR="0091585C" w:rsidRDefault="0091585C">
        <w:pPr>
          <w:pStyle w:val="a6"/>
          <w:jc w:val="right"/>
        </w:pPr>
        <w:r>
          <w:fldChar w:fldCharType="begin"/>
        </w:r>
        <w:r>
          <w:instrText>PAGE   \* MERGEFORMAT</w:instrText>
        </w:r>
        <w:r>
          <w:fldChar w:fldCharType="separate"/>
        </w:r>
        <w:r w:rsidR="003F0AA2">
          <w:rPr>
            <w:noProof/>
          </w:rPr>
          <w:t>1</w:t>
        </w:r>
        <w:r>
          <w:fldChar w:fldCharType="end"/>
        </w:r>
      </w:p>
    </w:sdtContent>
  </w:sdt>
  <w:p w:rsidR="0091585C" w:rsidRDefault="0091585C">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BD6" w:rsidRDefault="00E52BD6" w:rsidP="00A40D41">
      <w:pPr>
        <w:spacing w:after="0" w:line="240" w:lineRule="auto"/>
      </w:pPr>
      <w:r>
        <w:separator/>
      </w:r>
    </w:p>
  </w:footnote>
  <w:footnote w:type="continuationSeparator" w:id="0">
    <w:p w:rsidR="00E52BD6" w:rsidRDefault="00E52BD6" w:rsidP="00A40D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B6E02"/>
    <w:multiLevelType w:val="multilevel"/>
    <w:tmpl w:val="01D47E74"/>
    <w:lvl w:ilvl="0">
      <w:start w:val="1"/>
      <w:numFmt w:val="decimal"/>
      <w:lvlText w:val="170.3.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94308B5"/>
    <w:multiLevelType w:val="hybridMultilevel"/>
    <w:tmpl w:val="ECBA5CC8"/>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E51042"/>
    <w:multiLevelType w:val="multilevel"/>
    <w:tmpl w:val="D3AAAF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0746C81"/>
    <w:multiLevelType w:val="multilevel"/>
    <w:tmpl w:val="990A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F4247F"/>
    <w:multiLevelType w:val="multilevel"/>
    <w:tmpl w:val="C9C8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923D19"/>
    <w:multiLevelType w:val="multilevel"/>
    <w:tmpl w:val="6840CE2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7F16F92"/>
    <w:multiLevelType w:val="multilevel"/>
    <w:tmpl w:val="0D7A6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B65D0E"/>
    <w:multiLevelType w:val="multilevel"/>
    <w:tmpl w:val="33C4363A"/>
    <w:lvl w:ilvl="0">
      <w:start w:val="16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BE14AF"/>
    <w:multiLevelType w:val="multilevel"/>
    <w:tmpl w:val="9F643176"/>
    <w:lvl w:ilvl="0">
      <w:start w:val="2"/>
      <w:numFmt w:val="decimal"/>
      <w:lvlText w:val="%1"/>
      <w:lvlJc w:val="left"/>
      <w:pPr>
        <w:ind w:left="360" w:hanging="360"/>
      </w:pPr>
      <w:rPr>
        <w:rFonts w:hint="default"/>
        <w:sz w:val="24"/>
      </w:rPr>
    </w:lvl>
    <w:lvl w:ilvl="1">
      <w:start w:val="1"/>
      <w:numFmt w:val="decimal"/>
      <w:lvlText w:val="%1.%2"/>
      <w:lvlJc w:val="left"/>
      <w:pPr>
        <w:ind w:left="1120" w:hanging="360"/>
      </w:pPr>
      <w:rPr>
        <w:rFonts w:hint="default"/>
        <w:color w:val="auto"/>
        <w:sz w:val="24"/>
      </w:rPr>
    </w:lvl>
    <w:lvl w:ilvl="2">
      <w:start w:val="1"/>
      <w:numFmt w:val="decimal"/>
      <w:lvlText w:val="%1.%2.%3"/>
      <w:lvlJc w:val="left"/>
      <w:pPr>
        <w:ind w:left="2240" w:hanging="720"/>
      </w:pPr>
      <w:rPr>
        <w:rFonts w:hint="default"/>
        <w:sz w:val="24"/>
      </w:rPr>
    </w:lvl>
    <w:lvl w:ilvl="3">
      <w:start w:val="1"/>
      <w:numFmt w:val="decimal"/>
      <w:lvlText w:val="%1.%2.%3.%4"/>
      <w:lvlJc w:val="left"/>
      <w:pPr>
        <w:ind w:left="3360" w:hanging="1080"/>
      </w:pPr>
      <w:rPr>
        <w:rFonts w:hint="default"/>
        <w:sz w:val="24"/>
      </w:rPr>
    </w:lvl>
    <w:lvl w:ilvl="4">
      <w:start w:val="1"/>
      <w:numFmt w:val="decimal"/>
      <w:lvlText w:val="%1.%2.%3.%4.%5"/>
      <w:lvlJc w:val="left"/>
      <w:pPr>
        <w:ind w:left="4120" w:hanging="1080"/>
      </w:pPr>
      <w:rPr>
        <w:rFonts w:hint="default"/>
        <w:sz w:val="24"/>
      </w:rPr>
    </w:lvl>
    <w:lvl w:ilvl="5">
      <w:start w:val="1"/>
      <w:numFmt w:val="decimal"/>
      <w:lvlText w:val="%1.%2.%3.%4.%5.%6"/>
      <w:lvlJc w:val="left"/>
      <w:pPr>
        <w:ind w:left="5240" w:hanging="1440"/>
      </w:pPr>
      <w:rPr>
        <w:rFonts w:hint="default"/>
        <w:sz w:val="24"/>
      </w:rPr>
    </w:lvl>
    <w:lvl w:ilvl="6">
      <w:start w:val="1"/>
      <w:numFmt w:val="decimal"/>
      <w:lvlText w:val="%1.%2.%3.%4.%5.%6.%7"/>
      <w:lvlJc w:val="left"/>
      <w:pPr>
        <w:ind w:left="6000" w:hanging="1440"/>
      </w:pPr>
      <w:rPr>
        <w:rFonts w:hint="default"/>
        <w:sz w:val="24"/>
      </w:rPr>
    </w:lvl>
    <w:lvl w:ilvl="7">
      <w:start w:val="1"/>
      <w:numFmt w:val="decimal"/>
      <w:lvlText w:val="%1.%2.%3.%4.%5.%6.%7.%8"/>
      <w:lvlJc w:val="left"/>
      <w:pPr>
        <w:ind w:left="7120" w:hanging="1800"/>
      </w:pPr>
      <w:rPr>
        <w:rFonts w:hint="default"/>
        <w:sz w:val="24"/>
      </w:rPr>
    </w:lvl>
    <w:lvl w:ilvl="8">
      <w:start w:val="1"/>
      <w:numFmt w:val="decimal"/>
      <w:lvlText w:val="%1.%2.%3.%4.%5.%6.%7.%8.%9"/>
      <w:lvlJc w:val="left"/>
      <w:pPr>
        <w:ind w:left="8240" w:hanging="2160"/>
      </w:pPr>
      <w:rPr>
        <w:rFonts w:hint="default"/>
        <w:sz w:val="24"/>
      </w:rPr>
    </w:lvl>
  </w:abstractNum>
  <w:abstractNum w:abstractNumId="9" w15:restartNumberingAfterBreak="0">
    <w:nsid w:val="33FF7196"/>
    <w:multiLevelType w:val="multilevel"/>
    <w:tmpl w:val="BCEE901E"/>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7A4589B"/>
    <w:multiLevelType w:val="hybridMultilevel"/>
    <w:tmpl w:val="15363E52"/>
    <w:lvl w:ilvl="0" w:tplc="315CDD4C">
      <w:numFmt w:val="bullet"/>
      <w:lvlText w:val="-"/>
      <w:lvlJc w:val="left"/>
      <w:pPr>
        <w:ind w:left="121" w:hanging="264"/>
      </w:pPr>
      <w:rPr>
        <w:rFonts w:ascii="Times New Roman" w:eastAsia="Times New Roman" w:hAnsi="Times New Roman" w:cs="Times New Roman" w:hint="default"/>
        <w:w w:val="100"/>
        <w:sz w:val="28"/>
        <w:szCs w:val="28"/>
        <w:lang w:val="ru-RU" w:eastAsia="en-US" w:bidi="ar-SA"/>
      </w:rPr>
    </w:lvl>
    <w:lvl w:ilvl="1" w:tplc="3CAA98CE">
      <w:numFmt w:val="bullet"/>
      <w:lvlText w:val="-"/>
      <w:lvlJc w:val="left"/>
      <w:pPr>
        <w:ind w:left="121" w:hanging="195"/>
      </w:pPr>
      <w:rPr>
        <w:rFonts w:ascii="Times New Roman" w:eastAsia="Times New Roman" w:hAnsi="Times New Roman" w:cs="Times New Roman" w:hint="default"/>
        <w:w w:val="100"/>
        <w:sz w:val="28"/>
        <w:szCs w:val="28"/>
        <w:lang w:val="ru-RU" w:eastAsia="en-US" w:bidi="ar-SA"/>
      </w:rPr>
    </w:lvl>
    <w:lvl w:ilvl="2" w:tplc="97E6DE1A">
      <w:numFmt w:val="bullet"/>
      <w:lvlText w:val="-"/>
      <w:lvlJc w:val="left"/>
      <w:pPr>
        <w:ind w:left="121" w:hanging="207"/>
      </w:pPr>
      <w:rPr>
        <w:rFonts w:ascii="Times New Roman" w:eastAsia="Times New Roman" w:hAnsi="Times New Roman" w:cs="Times New Roman" w:hint="default"/>
        <w:w w:val="100"/>
        <w:sz w:val="28"/>
        <w:szCs w:val="28"/>
        <w:lang w:val="ru-RU" w:eastAsia="en-US" w:bidi="ar-SA"/>
      </w:rPr>
    </w:lvl>
    <w:lvl w:ilvl="3" w:tplc="2C3A1CE2">
      <w:numFmt w:val="bullet"/>
      <w:lvlText w:val="•"/>
      <w:lvlJc w:val="left"/>
      <w:pPr>
        <w:ind w:left="121" w:hanging="166"/>
      </w:pPr>
      <w:rPr>
        <w:rFonts w:ascii="Arial MT" w:eastAsia="Arial MT" w:hAnsi="Arial MT" w:cs="Arial MT" w:hint="default"/>
        <w:w w:val="99"/>
        <w:sz w:val="26"/>
        <w:szCs w:val="26"/>
        <w:lang w:val="ru-RU" w:eastAsia="en-US" w:bidi="ar-SA"/>
      </w:rPr>
    </w:lvl>
    <w:lvl w:ilvl="4" w:tplc="515A5D24">
      <w:numFmt w:val="bullet"/>
      <w:lvlText w:val="•"/>
      <w:lvlJc w:val="left"/>
      <w:pPr>
        <w:ind w:left="4013" w:hanging="166"/>
      </w:pPr>
      <w:rPr>
        <w:rFonts w:hint="default"/>
        <w:lang w:val="ru-RU" w:eastAsia="en-US" w:bidi="ar-SA"/>
      </w:rPr>
    </w:lvl>
    <w:lvl w:ilvl="5" w:tplc="A1689350">
      <w:numFmt w:val="bullet"/>
      <w:lvlText w:val="•"/>
      <w:lvlJc w:val="left"/>
      <w:pPr>
        <w:ind w:left="5130" w:hanging="166"/>
      </w:pPr>
      <w:rPr>
        <w:rFonts w:hint="default"/>
        <w:lang w:val="ru-RU" w:eastAsia="en-US" w:bidi="ar-SA"/>
      </w:rPr>
    </w:lvl>
    <w:lvl w:ilvl="6" w:tplc="F5508142">
      <w:numFmt w:val="bullet"/>
      <w:lvlText w:val="•"/>
      <w:lvlJc w:val="left"/>
      <w:pPr>
        <w:ind w:left="6248" w:hanging="166"/>
      </w:pPr>
      <w:rPr>
        <w:rFonts w:hint="default"/>
        <w:lang w:val="ru-RU" w:eastAsia="en-US" w:bidi="ar-SA"/>
      </w:rPr>
    </w:lvl>
    <w:lvl w:ilvl="7" w:tplc="5C0CB8DE">
      <w:numFmt w:val="bullet"/>
      <w:lvlText w:val="•"/>
      <w:lvlJc w:val="left"/>
      <w:pPr>
        <w:ind w:left="7366" w:hanging="166"/>
      </w:pPr>
      <w:rPr>
        <w:rFonts w:hint="default"/>
        <w:lang w:val="ru-RU" w:eastAsia="en-US" w:bidi="ar-SA"/>
      </w:rPr>
    </w:lvl>
    <w:lvl w:ilvl="8" w:tplc="C01A5A02">
      <w:numFmt w:val="bullet"/>
      <w:lvlText w:val="•"/>
      <w:lvlJc w:val="left"/>
      <w:pPr>
        <w:ind w:left="8483" w:hanging="166"/>
      </w:pPr>
      <w:rPr>
        <w:rFonts w:hint="default"/>
        <w:lang w:val="ru-RU" w:eastAsia="en-US" w:bidi="ar-SA"/>
      </w:rPr>
    </w:lvl>
  </w:abstractNum>
  <w:abstractNum w:abstractNumId="11"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15:restartNumberingAfterBreak="0">
    <w:nsid w:val="40BB780F"/>
    <w:multiLevelType w:val="multilevel"/>
    <w:tmpl w:val="3014D2F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44EF53D4"/>
    <w:multiLevelType w:val="multilevel"/>
    <w:tmpl w:val="5476B8FC"/>
    <w:lvl w:ilvl="0">
      <w:start w:val="1"/>
      <w:numFmt w:val="decimal"/>
      <w:lvlText w:val="170.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4F385C03"/>
    <w:multiLevelType w:val="multilevel"/>
    <w:tmpl w:val="3878B5CA"/>
    <w:lvl w:ilvl="0">
      <w:start w:val="1"/>
      <w:numFmt w:val="decimal"/>
      <w:lvlText w:val="170.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39538A"/>
    <w:multiLevelType w:val="multilevel"/>
    <w:tmpl w:val="58CCF4CE"/>
    <w:lvl w:ilvl="0">
      <w:start w:val="1"/>
      <w:numFmt w:val="bullet"/>
      <w:lvlText w:val="●"/>
      <w:lvlJc w:val="left"/>
      <w:pPr>
        <w:ind w:left="1485" w:hanging="360"/>
      </w:pPr>
      <w:rPr>
        <w:rFonts w:ascii="Noto Sans Symbols" w:eastAsia="Noto Sans Symbols" w:hAnsi="Noto Sans Symbols" w:cs="Noto Sans Symbols"/>
      </w:rPr>
    </w:lvl>
    <w:lvl w:ilvl="1">
      <w:start w:val="1"/>
      <w:numFmt w:val="bullet"/>
      <w:lvlText w:val="o"/>
      <w:lvlJc w:val="left"/>
      <w:pPr>
        <w:ind w:left="2205" w:hanging="360"/>
      </w:pPr>
      <w:rPr>
        <w:rFonts w:ascii="Courier New" w:eastAsia="Courier New" w:hAnsi="Courier New" w:cs="Courier New"/>
      </w:rPr>
    </w:lvl>
    <w:lvl w:ilvl="2">
      <w:start w:val="1"/>
      <w:numFmt w:val="bullet"/>
      <w:lvlText w:val="▪"/>
      <w:lvlJc w:val="left"/>
      <w:pPr>
        <w:ind w:left="2925" w:hanging="360"/>
      </w:pPr>
      <w:rPr>
        <w:rFonts w:ascii="Noto Sans Symbols" w:eastAsia="Noto Sans Symbols" w:hAnsi="Noto Sans Symbols" w:cs="Noto Sans Symbols"/>
      </w:rPr>
    </w:lvl>
    <w:lvl w:ilvl="3">
      <w:start w:val="1"/>
      <w:numFmt w:val="bullet"/>
      <w:lvlText w:val="●"/>
      <w:lvlJc w:val="left"/>
      <w:pPr>
        <w:ind w:left="3645" w:hanging="360"/>
      </w:pPr>
      <w:rPr>
        <w:rFonts w:ascii="Noto Sans Symbols" w:eastAsia="Noto Sans Symbols" w:hAnsi="Noto Sans Symbols" w:cs="Noto Sans Symbols"/>
      </w:rPr>
    </w:lvl>
    <w:lvl w:ilvl="4">
      <w:start w:val="1"/>
      <w:numFmt w:val="bullet"/>
      <w:lvlText w:val="o"/>
      <w:lvlJc w:val="left"/>
      <w:pPr>
        <w:ind w:left="4365" w:hanging="360"/>
      </w:pPr>
      <w:rPr>
        <w:rFonts w:ascii="Courier New" w:eastAsia="Courier New" w:hAnsi="Courier New" w:cs="Courier New"/>
      </w:rPr>
    </w:lvl>
    <w:lvl w:ilvl="5">
      <w:start w:val="1"/>
      <w:numFmt w:val="bullet"/>
      <w:lvlText w:val="▪"/>
      <w:lvlJc w:val="left"/>
      <w:pPr>
        <w:ind w:left="5085" w:hanging="360"/>
      </w:pPr>
      <w:rPr>
        <w:rFonts w:ascii="Noto Sans Symbols" w:eastAsia="Noto Sans Symbols" w:hAnsi="Noto Sans Symbols" w:cs="Noto Sans Symbols"/>
      </w:rPr>
    </w:lvl>
    <w:lvl w:ilvl="6">
      <w:start w:val="1"/>
      <w:numFmt w:val="bullet"/>
      <w:lvlText w:val="●"/>
      <w:lvlJc w:val="left"/>
      <w:pPr>
        <w:ind w:left="5805" w:hanging="360"/>
      </w:pPr>
      <w:rPr>
        <w:rFonts w:ascii="Noto Sans Symbols" w:eastAsia="Noto Sans Symbols" w:hAnsi="Noto Sans Symbols" w:cs="Noto Sans Symbols"/>
      </w:rPr>
    </w:lvl>
    <w:lvl w:ilvl="7">
      <w:start w:val="1"/>
      <w:numFmt w:val="bullet"/>
      <w:lvlText w:val="o"/>
      <w:lvlJc w:val="left"/>
      <w:pPr>
        <w:ind w:left="6525" w:hanging="360"/>
      </w:pPr>
      <w:rPr>
        <w:rFonts w:ascii="Courier New" w:eastAsia="Courier New" w:hAnsi="Courier New" w:cs="Courier New"/>
      </w:rPr>
    </w:lvl>
    <w:lvl w:ilvl="8">
      <w:start w:val="1"/>
      <w:numFmt w:val="bullet"/>
      <w:lvlText w:val="▪"/>
      <w:lvlJc w:val="left"/>
      <w:pPr>
        <w:ind w:left="7245" w:hanging="360"/>
      </w:pPr>
      <w:rPr>
        <w:rFonts w:ascii="Noto Sans Symbols" w:eastAsia="Noto Sans Symbols" w:hAnsi="Noto Sans Symbols" w:cs="Noto Sans Symbols"/>
      </w:rPr>
    </w:lvl>
  </w:abstractNum>
  <w:abstractNum w:abstractNumId="16" w15:restartNumberingAfterBreak="0">
    <w:nsid w:val="5F0E78FF"/>
    <w:multiLevelType w:val="multilevel"/>
    <w:tmpl w:val="3D8A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180F94"/>
    <w:multiLevelType w:val="multilevel"/>
    <w:tmpl w:val="C5EC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DE532C"/>
    <w:multiLevelType w:val="multilevel"/>
    <w:tmpl w:val="061A5B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F416E3E"/>
    <w:multiLevelType w:val="multilevel"/>
    <w:tmpl w:val="260CE3F6"/>
    <w:lvl w:ilvl="0">
      <w:start w:val="1"/>
      <w:numFmt w:val="bullet"/>
      <w:lvlText w:val="●"/>
      <w:lvlJc w:val="left"/>
      <w:pPr>
        <w:ind w:left="648" w:hanging="360"/>
      </w:pPr>
      <w:rPr>
        <w:rFonts w:ascii="Noto Sans Symbols" w:eastAsia="Noto Sans Symbols" w:hAnsi="Noto Sans Symbols" w:cs="Noto Sans Symbols"/>
      </w:rPr>
    </w:lvl>
    <w:lvl w:ilvl="1">
      <w:start w:val="1"/>
      <w:numFmt w:val="bullet"/>
      <w:lvlText w:val="o"/>
      <w:lvlJc w:val="left"/>
      <w:pPr>
        <w:ind w:left="1368" w:hanging="359"/>
      </w:pPr>
      <w:rPr>
        <w:rFonts w:ascii="Courier New" w:eastAsia="Courier New" w:hAnsi="Courier New" w:cs="Courier New"/>
      </w:rPr>
    </w:lvl>
    <w:lvl w:ilvl="2">
      <w:start w:val="1"/>
      <w:numFmt w:val="bullet"/>
      <w:lvlText w:val="▪"/>
      <w:lvlJc w:val="left"/>
      <w:pPr>
        <w:ind w:left="2088" w:hanging="360"/>
      </w:pPr>
      <w:rPr>
        <w:rFonts w:ascii="Noto Sans Symbols" w:eastAsia="Noto Sans Symbols" w:hAnsi="Noto Sans Symbols" w:cs="Noto Sans Symbols"/>
      </w:rPr>
    </w:lvl>
    <w:lvl w:ilvl="3">
      <w:start w:val="1"/>
      <w:numFmt w:val="bullet"/>
      <w:lvlText w:val="●"/>
      <w:lvlJc w:val="left"/>
      <w:pPr>
        <w:ind w:left="2808" w:hanging="360"/>
      </w:pPr>
      <w:rPr>
        <w:rFonts w:ascii="Noto Sans Symbols" w:eastAsia="Noto Sans Symbols" w:hAnsi="Noto Sans Symbols" w:cs="Noto Sans Symbols"/>
      </w:rPr>
    </w:lvl>
    <w:lvl w:ilvl="4">
      <w:start w:val="1"/>
      <w:numFmt w:val="bullet"/>
      <w:lvlText w:val="o"/>
      <w:lvlJc w:val="left"/>
      <w:pPr>
        <w:ind w:left="3528" w:hanging="360"/>
      </w:pPr>
      <w:rPr>
        <w:rFonts w:ascii="Courier New" w:eastAsia="Courier New" w:hAnsi="Courier New" w:cs="Courier New"/>
      </w:rPr>
    </w:lvl>
    <w:lvl w:ilvl="5">
      <w:start w:val="1"/>
      <w:numFmt w:val="bullet"/>
      <w:lvlText w:val="▪"/>
      <w:lvlJc w:val="left"/>
      <w:pPr>
        <w:ind w:left="4248" w:hanging="360"/>
      </w:pPr>
      <w:rPr>
        <w:rFonts w:ascii="Noto Sans Symbols" w:eastAsia="Noto Sans Symbols" w:hAnsi="Noto Sans Symbols" w:cs="Noto Sans Symbols"/>
      </w:rPr>
    </w:lvl>
    <w:lvl w:ilvl="6">
      <w:start w:val="1"/>
      <w:numFmt w:val="bullet"/>
      <w:lvlText w:val="●"/>
      <w:lvlJc w:val="left"/>
      <w:pPr>
        <w:ind w:left="4968" w:hanging="360"/>
      </w:pPr>
      <w:rPr>
        <w:rFonts w:ascii="Noto Sans Symbols" w:eastAsia="Noto Sans Symbols" w:hAnsi="Noto Sans Symbols" w:cs="Noto Sans Symbols"/>
      </w:rPr>
    </w:lvl>
    <w:lvl w:ilvl="7">
      <w:start w:val="1"/>
      <w:numFmt w:val="bullet"/>
      <w:lvlText w:val="o"/>
      <w:lvlJc w:val="left"/>
      <w:pPr>
        <w:ind w:left="5688" w:hanging="360"/>
      </w:pPr>
      <w:rPr>
        <w:rFonts w:ascii="Courier New" w:eastAsia="Courier New" w:hAnsi="Courier New" w:cs="Courier New"/>
      </w:rPr>
    </w:lvl>
    <w:lvl w:ilvl="8">
      <w:start w:val="1"/>
      <w:numFmt w:val="bullet"/>
      <w:lvlText w:val="▪"/>
      <w:lvlJc w:val="left"/>
      <w:pPr>
        <w:ind w:left="6408" w:hanging="360"/>
      </w:pPr>
      <w:rPr>
        <w:rFonts w:ascii="Noto Sans Symbols" w:eastAsia="Noto Sans Symbols" w:hAnsi="Noto Sans Symbols" w:cs="Noto Sans Symbols"/>
      </w:rPr>
    </w:lvl>
  </w:abstractNum>
  <w:abstractNum w:abstractNumId="20" w15:restartNumberingAfterBreak="0">
    <w:nsid w:val="6F8F15F0"/>
    <w:multiLevelType w:val="multilevel"/>
    <w:tmpl w:val="A970E1E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1" w15:restartNumberingAfterBreak="0">
    <w:nsid w:val="6FDA4364"/>
    <w:multiLevelType w:val="multilevel"/>
    <w:tmpl w:val="46DA7C6E"/>
    <w:lvl w:ilvl="0">
      <w:start w:val="1"/>
      <w:numFmt w:val="decimal"/>
      <w:lvlText w:val="17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521256"/>
    <w:multiLevelType w:val="multilevel"/>
    <w:tmpl w:val="50622E7A"/>
    <w:lvl w:ilvl="0">
      <w:start w:val="1"/>
      <w:numFmt w:val="decimal"/>
      <w:lvlText w:val="17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C36EF8"/>
    <w:multiLevelType w:val="multilevel"/>
    <w:tmpl w:val="E826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556A92"/>
    <w:multiLevelType w:val="multilevel"/>
    <w:tmpl w:val="845A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9"/>
  </w:num>
  <w:num w:numId="5">
    <w:abstractNumId w:val="18"/>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7"/>
  </w:num>
  <w:num w:numId="10">
    <w:abstractNumId w:val="22"/>
  </w:num>
  <w:num w:numId="11">
    <w:abstractNumId w:val="6"/>
  </w:num>
  <w:num w:numId="12">
    <w:abstractNumId w:val="14"/>
  </w:num>
  <w:num w:numId="13">
    <w:abstractNumId w:val="13"/>
    <w:lvlOverride w:ilvl="0">
      <w:startOverride w:val="1"/>
    </w:lvlOverride>
    <w:lvlOverride w:ilvl="1"/>
    <w:lvlOverride w:ilvl="2"/>
    <w:lvlOverride w:ilvl="3"/>
    <w:lvlOverride w:ilvl="4"/>
    <w:lvlOverride w:ilvl="5"/>
    <w:lvlOverride w:ilvl="6"/>
    <w:lvlOverride w:ilvl="7"/>
    <w:lvlOverride w:ilvl="8"/>
  </w:num>
  <w:num w:numId="14">
    <w:abstractNumId w:val="0"/>
    <w:lvlOverride w:ilvl="0">
      <w:startOverride w:val="1"/>
    </w:lvlOverride>
    <w:lvlOverride w:ilvl="1"/>
    <w:lvlOverride w:ilvl="2"/>
    <w:lvlOverride w:ilvl="3"/>
    <w:lvlOverride w:ilvl="4"/>
    <w:lvlOverride w:ilvl="5"/>
    <w:lvlOverride w:ilvl="6"/>
    <w:lvlOverride w:ilvl="7"/>
    <w:lvlOverride w:ilvl="8"/>
  </w:num>
  <w:num w:numId="15">
    <w:abstractNumId w:val="8"/>
  </w:num>
  <w:num w:numId="16">
    <w:abstractNumId w:val="23"/>
  </w:num>
  <w:num w:numId="17">
    <w:abstractNumId w:val="17"/>
  </w:num>
  <w:num w:numId="18">
    <w:abstractNumId w:val="16"/>
  </w:num>
  <w:num w:numId="19">
    <w:abstractNumId w:val="24"/>
  </w:num>
  <w:num w:numId="20">
    <w:abstractNumId w:val="11"/>
  </w:num>
  <w:num w:numId="21">
    <w:abstractNumId w:val="2"/>
  </w:num>
  <w:num w:numId="22">
    <w:abstractNumId w:val="1"/>
  </w:num>
  <w:num w:numId="23">
    <w:abstractNumId w:val="10"/>
  </w:num>
  <w:num w:numId="24">
    <w:abstractNumId w:val="12"/>
  </w:num>
  <w:num w:numId="25">
    <w:abstractNumId w:val="3"/>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64ADB"/>
    <w:rsid w:val="00043789"/>
    <w:rsid w:val="00107FE1"/>
    <w:rsid w:val="0012264F"/>
    <w:rsid w:val="00135A9F"/>
    <w:rsid w:val="00164ADB"/>
    <w:rsid w:val="001A7E3B"/>
    <w:rsid w:val="001A7E52"/>
    <w:rsid w:val="001C3965"/>
    <w:rsid w:val="0022380A"/>
    <w:rsid w:val="00315655"/>
    <w:rsid w:val="00335B67"/>
    <w:rsid w:val="003F0AA2"/>
    <w:rsid w:val="004109C8"/>
    <w:rsid w:val="004569F6"/>
    <w:rsid w:val="005E0A43"/>
    <w:rsid w:val="006039AD"/>
    <w:rsid w:val="00634989"/>
    <w:rsid w:val="00644ACB"/>
    <w:rsid w:val="00645620"/>
    <w:rsid w:val="00660BB3"/>
    <w:rsid w:val="006E439E"/>
    <w:rsid w:val="006F5322"/>
    <w:rsid w:val="006F6997"/>
    <w:rsid w:val="00736945"/>
    <w:rsid w:val="00771774"/>
    <w:rsid w:val="007E0A8E"/>
    <w:rsid w:val="008B0AFA"/>
    <w:rsid w:val="00904192"/>
    <w:rsid w:val="00913EB0"/>
    <w:rsid w:val="0091585C"/>
    <w:rsid w:val="00942F3F"/>
    <w:rsid w:val="00943A89"/>
    <w:rsid w:val="009448D9"/>
    <w:rsid w:val="009479F6"/>
    <w:rsid w:val="009A3BCD"/>
    <w:rsid w:val="009B6445"/>
    <w:rsid w:val="00A3640E"/>
    <w:rsid w:val="00A40C22"/>
    <w:rsid w:val="00A40D41"/>
    <w:rsid w:val="00A944BE"/>
    <w:rsid w:val="00AB1A92"/>
    <w:rsid w:val="00B81988"/>
    <w:rsid w:val="00B9776D"/>
    <w:rsid w:val="00BD28F4"/>
    <w:rsid w:val="00C14331"/>
    <w:rsid w:val="00C177D7"/>
    <w:rsid w:val="00C4616B"/>
    <w:rsid w:val="00C758BC"/>
    <w:rsid w:val="00CB5E0A"/>
    <w:rsid w:val="00D35DA3"/>
    <w:rsid w:val="00D77DB4"/>
    <w:rsid w:val="00D80043"/>
    <w:rsid w:val="00DB1376"/>
    <w:rsid w:val="00DD3B0D"/>
    <w:rsid w:val="00E16776"/>
    <w:rsid w:val="00E52BD6"/>
    <w:rsid w:val="00E950C0"/>
    <w:rsid w:val="00EE2770"/>
    <w:rsid w:val="00F877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868570-599E-448F-BE5D-894514200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6997"/>
  </w:style>
  <w:style w:type="paragraph" w:styleId="2">
    <w:name w:val="heading 2"/>
    <w:basedOn w:val="a"/>
    <w:link w:val="20"/>
    <w:uiPriority w:val="1"/>
    <w:qFormat/>
    <w:rsid w:val="00107FE1"/>
    <w:pPr>
      <w:widowControl w:val="0"/>
      <w:autoSpaceDE w:val="0"/>
      <w:autoSpaceDN w:val="0"/>
      <w:spacing w:after="0" w:line="318" w:lineRule="exact"/>
      <w:ind w:left="702"/>
      <w:jc w:val="both"/>
      <w:outlineLvl w:val="1"/>
    </w:pPr>
    <w:rPr>
      <w:rFonts w:ascii="Times New Roman" w:eastAsia="Times New Roman" w:hAnsi="Times New Roman" w:cs="Times New Roman"/>
      <w:b/>
      <w:bCs/>
      <w:i/>
      <w:i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locked/>
    <w:rsid w:val="001A7E3B"/>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1A7E3B"/>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styleId="a3">
    <w:name w:val="Normal (Web)"/>
    <w:basedOn w:val="a"/>
    <w:uiPriority w:val="99"/>
    <w:unhideWhenUsed/>
    <w:rsid w:val="00D77DB4"/>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1">
    <w:name w:val="c1"/>
    <w:basedOn w:val="a0"/>
    <w:rsid w:val="00D77DB4"/>
  </w:style>
  <w:style w:type="character" w:customStyle="1" w:styleId="c3">
    <w:name w:val="c3"/>
    <w:basedOn w:val="a0"/>
    <w:rsid w:val="00A40C22"/>
  </w:style>
  <w:style w:type="paragraph" w:styleId="a4">
    <w:name w:val="header"/>
    <w:basedOn w:val="a"/>
    <w:link w:val="a5"/>
    <w:uiPriority w:val="99"/>
    <w:unhideWhenUsed/>
    <w:rsid w:val="00A40D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40D41"/>
  </w:style>
  <w:style w:type="paragraph" w:styleId="a6">
    <w:name w:val="footer"/>
    <w:basedOn w:val="a"/>
    <w:link w:val="a7"/>
    <w:uiPriority w:val="99"/>
    <w:unhideWhenUsed/>
    <w:rsid w:val="00A40D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40D41"/>
  </w:style>
  <w:style w:type="character" w:customStyle="1" w:styleId="20">
    <w:name w:val="Заголовок 2 Знак"/>
    <w:basedOn w:val="a0"/>
    <w:link w:val="2"/>
    <w:uiPriority w:val="1"/>
    <w:rsid w:val="00107FE1"/>
    <w:rPr>
      <w:rFonts w:ascii="Times New Roman" w:eastAsia="Times New Roman" w:hAnsi="Times New Roman" w:cs="Times New Roman"/>
      <w:b/>
      <w:bCs/>
      <w:i/>
      <w:iCs/>
      <w:kern w:val="0"/>
      <w:sz w:val="28"/>
      <w:szCs w:val="28"/>
    </w:rPr>
  </w:style>
  <w:style w:type="paragraph" w:styleId="a8">
    <w:name w:val="Body Text"/>
    <w:basedOn w:val="a"/>
    <w:link w:val="a9"/>
    <w:uiPriority w:val="1"/>
    <w:qFormat/>
    <w:rsid w:val="00107FE1"/>
    <w:pPr>
      <w:widowControl w:val="0"/>
      <w:autoSpaceDE w:val="0"/>
      <w:autoSpaceDN w:val="0"/>
      <w:spacing w:after="0" w:line="240" w:lineRule="auto"/>
      <w:ind w:left="121"/>
      <w:jc w:val="both"/>
    </w:pPr>
    <w:rPr>
      <w:rFonts w:ascii="Times New Roman" w:eastAsia="Times New Roman" w:hAnsi="Times New Roman" w:cs="Times New Roman"/>
      <w:kern w:val="0"/>
      <w:sz w:val="28"/>
      <w:szCs w:val="28"/>
    </w:rPr>
  </w:style>
  <w:style w:type="character" w:customStyle="1" w:styleId="a9">
    <w:name w:val="Основной текст Знак"/>
    <w:basedOn w:val="a0"/>
    <w:link w:val="a8"/>
    <w:uiPriority w:val="1"/>
    <w:rsid w:val="00107FE1"/>
    <w:rPr>
      <w:rFonts w:ascii="Times New Roman" w:eastAsia="Times New Roman" w:hAnsi="Times New Roman" w:cs="Times New Roman"/>
      <w:kern w:val="0"/>
      <w:sz w:val="28"/>
      <w:szCs w:val="28"/>
    </w:rPr>
  </w:style>
  <w:style w:type="paragraph" w:styleId="aa">
    <w:name w:val="List Paragraph"/>
    <w:basedOn w:val="a"/>
    <w:uiPriority w:val="1"/>
    <w:qFormat/>
    <w:rsid w:val="00107FE1"/>
    <w:pPr>
      <w:widowControl w:val="0"/>
      <w:autoSpaceDE w:val="0"/>
      <w:autoSpaceDN w:val="0"/>
      <w:spacing w:after="0" w:line="240" w:lineRule="auto"/>
      <w:ind w:left="121" w:firstLine="581"/>
      <w:jc w:val="both"/>
    </w:pPr>
    <w:rPr>
      <w:rFonts w:ascii="Times New Roman" w:eastAsia="Times New Roman" w:hAnsi="Times New Roman" w:cs="Times New Roman"/>
      <w:kern w:val="0"/>
    </w:rPr>
  </w:style>
  <w:style w:type="paragraph" w:styleId="ab">
    <w:name w:val="Balloon Text"/>
    <w:basedOn w:val="a"/>
    <w:link w:val="ac"/>
    <w:uiPriority w:val="99"/>
    <w:semiHidden/>
    <w:unhideWhenUsed/>
    <w:rsid w:val="00DD3B0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D3B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746782">
      <w:bodyDiv w:val="1"/>
      <w:marLeft w:val="0"/>
      <w:marRight w:val="0"/>
      <w:marTop w:val="0"/>
      <w:marBottom w:val="0"/>
      <w:divBdr>
        <w:top w:val="none" w:sz="0" w:space="0" w:color="auto"/>
        <w:left w:val="none" w:sz="0" w:space="0" w:color="auto"/>
        <w:bottom w:val="none" w:sz="0" w:space="0" w:color="auto"/>
        <w:right w:val="none" w:sz="0" w:space="0" w:color="auto"/>
      </w:divBdr>
    </w:div>
    <w:div w:id="1377509092">
      <w:bodyDiv w:val="1"/>
      <w:marLeft w:val="0"/>
      <w:marRight w:val="0"/>
      <w:marTop w:val="0"/>
      <w:marBottom w:val="0"/>
      <w:divBdr>
        <w:top w:val="none" w:sz="0" w:space="0" w:color="auto"/>
        <w:left w:val="none" w:sz="0" w:space="0" w:color="auto"/>
        <w:bottom w:val="none" w:sz="0" w:space="0" w:color="auto"/>
        <w:right w:val="none" w:sz="0" w:space="0" w:color="auto"/>
      </w:divBdr>
    </w:div>
    <w:div w:id="200346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priv/page2404.htm" TargetMode="External"/><Relationship Id="rId13" Type="http://schemas.openxmlformats.org/officeDocument/2006/relationships/hyperlink" Target="https://edu.tatar.ru/priv/page2399.ht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du.tatar.ru/priv/page2406.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tatar.ru/priv/page2404.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du.tatar.ru/priv/page2399.htm" TargetMode="External"/><Relationship Id="rId4" Type="http://schemas.openxmlformats.org/officeDocument/2006/relationships/webSettings" Target="webSettings.xml"/><Relationship Id="rId9" Type="http://schemas.openxmlformats.org/officeDocument/2006/relationships/hyperlink" Target="https://edu.tatar.ru/priv/page2406.htm"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1</Pages>
  <Words>13685</Words>
  <Characters>78011</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Заву-Директор-Советник</dc:creator>
  <cp:keywords/>
  <dc:description/>
  <cp:lastModifiedBy>Admin</cp:lastModifiedBy>
  <cp:revision>37</cp:revision>
  <cp:lastPrinted>2023-09-04T14:59:00Z</cp:lastPrinted>
  <dcterms:created xsi:type="dcterms:W3CDTF">2023-04-16T11:02:00Z</dcterms:created>
  <dcterms:modified xsi:type="dcterms:W3CDTF">2023-10-13T08:21:00Z</dcterms:modified>
</cp:coreProperties>
</file>